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367E79" w:rsidRDefault="008C4AD0" w:rsidP="008C4AD0">
      <w:pPr>
        <w:jc w:val="center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367E79" w:rsidRDefault="008C4AD0" w:rsidP="008C4AD0">
      <w:pPr>
        <w:jc w:val="center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высшего образования</w:t>
      </w:r>
    </w:p>
    <w:p w:rsidR="008C4AD0" w:rsidRPr="00367E79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367E79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367E79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367E79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367E79" w:rsidRDefault="008C4AD0" w:rsidP="008C4AD0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(Финансовый университет)</w:t>
      </w:r>
    </w:p>
    <w:p w:rsidR="002412C6" w:rsidRPr="00367E79" w:rsidRDefault="002412C6" w:rsidP="008C4AD0">
      <w:pPr>
        <w:jc w:val="center"/>
        <w:rPr>
          <w:b/>
          <w:sz w:val="28"/>
          <w:szCs w:val="28"/>
          <w:lang w:val="ru-RU"/>
        </w:rPr>
      </w:pPr>
    </w:p>
    <w:p w:rsidR="00D22A39" w:rsidRDefault="00D22A39" w:rsidP="00D22A39">
      <w:pPr>
        <w:widowControl/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Департамент </w:t>
      </w:r>
      <w:r w:rsidR="004E00DD" w:rsidRPr="00367E79">
        <w:rPr>
          <w:b/>
          <w:sz w:val="28"/>
          <w:szCs w:val="28"/>
          <w:lang w:val="ru-RU"/>
        </w:rPr>
        <w:t>к</w:t>
      </w:r>
      <w:r w:rsidRPr="00367E79">
        <w:rPr>
          <w:b/>
          <w:sz w:val="28"/>
          <w:szCs w:val="28"/>
          <w:lang w:val="ru-RU"/>
        </w:rPr>
        <w:t>орпоративны</w:t>
      </w:r>
      <w:r w:rsidR="004E00DD" w:rsidRPr="00367E79">
        <w:rPr>
          <w:b/>
          <w:sz w:val="28"/>
          <w:szCs w:val="28"/>
          <w:lang w:val="ru-RU"/>
        </w:rPr>
        <w:t>х</w:t>
      </w:r>
      <w:r w:rsidRPr="00367E79">
        <w:rPr>
          <w:b/>
          <w:sz w:val="28"/>
          <w:szCs w:val="28"/>
          <w:lang w:val="ru-RU"/>
        </w:rPr>
        <w:t xml:space="preserve"> финанс</w:t>
      </w:r>
      <w:r w:rsidR="004E00DD" w:rsidRPr="00367E79">
        <w:rPr>
          <w:b/>
          <w:sz w:val="28"/>
          <w:szCs w:val="28"/>
          <w:lang w:val="ru-RU"/>
        </w:rPr>
        <w:t>ов</w:t>
      </w:r>
      <w:r w:rsidRPr="00367E79">
        <w:rPr>
          <w:b/>
          <w:sz w:val="28"/>
          <w:szCs w:val="28"/>
          <w:lang w:val="ru-RU"/>
        </w:rPr>
        <w:t xml:space="preserve"> и корпоративно</w:t>
      </w:r>
      <w:r w:rsidR="004E00DD" w:rsidRPr="00367E79">
        <w:rPr>
          <w:b/>
          <w:sz w:val="28"/>
          <w:szCs w:val="28"/>
          <w:lang w:val="ru-RU"/>
        </w:rPr>
        <w:t>го</w:t>
      </w:r>
      <w:r w:rsidRPr="00367E79">
        <w:rPr>
          <w:b/>
          <w:sz w:val="28"/>
          <w:szCs w:val="28"/>
          <w:lang w:val="ru-RU"/>
        </w:rPr>
        <w:t xml:space="preserve"> управлени</w:t>
      </w:r>
      <w:r w:rsidR="004E00DD" w:rsidRPr="00367E79">
        <w:rPr>
          <w:b/>
          <w:sz w:val="28"/>
          <w:szCs w:val="28"/>
          <w:lang w:val="ru-RU"/>
        </w:rPr>
        <w:t>я</w:t>
      </w:r>
    </w:p>
    <w:p w:rsidR="00E42ED2" w:rsidRDefault="00E42ED2" w:rsidP="00D22A39">
      <w:pPr>
        <w:widowControl/>
        <w:jc w:val="center"/>
        <w:rPr>
          <w:b/>
          <w:sz w:val="28"/>
          <w:szCs w:val="28"/>
          <w:lang w:val="ru-RU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778"/>
        <w:gridCol w:w="4784"/>
      </w:tblGrid>
      <w:tr w:rsidR="00BB34A7" w:rsidRPr="0085783D" w:rsidTr="00A1589C">
        <w:tc>
          <w:tcPr>
            <w:tcW w:w="5778" w:type="dxa"/>
          </w:tcPr>
          <w:p w:rsidR="00BB34A7" w:rsidRPr="00581530" w:rsidRDefault="00BB34A7" w:rsidP="00A1589C">
            <w:pPr>
              <w:spacing w:after="120"/>
              <w:rPr>
                <w:sz w:val="28"/>
                <w:lang w:val="ru-RU"/>
              </w:rPr>
            </w:pPr>
            <w:r w:rsidRPr="00581530">
              <w:rPr>
                <w:sz w:val="28"/>
                <w:lang w:val="ru-RU"/>
              </w:rPr>
              <w:t>СОГЛАСОВАНО</w:t>
            </w:r>
          </w:p>
          <w:p w:rsidR="00BB34A7" w:rsidRDefault="00BB34A7" w:rsidP="00A1589C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ООО «ТД </w:t>
            </w:r>
            <w:proofErr w:type="spellStart"/>
            <w:r>
              <w:rPr>
                <w:sz w:val="28"/>
                <w:szCs w:val="28"/>
                <w:lang w:val="ru-RU"/>
              </w:rPr>
              <w:t>Мебельград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</w:p>
          <w:p w:rsidR="00BB34A7" w:rsidRDefault="00BB34A7" w:rsidP="00A1589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Генеральный директор</w:t>
            </w:r>
          </w:p>
          <w:p w:rsidR="00BB34A7" w:rsidRPr="00581530" w:rsidRDefault="00BB34A7" w:rsidP="00A1589C">
            <w:pPr>
              <w:rPr>
                <w:sz w:val="28"/>
                <w:szCs w:val="28"/>
                <w:lang w:val="ru-RU"/>
              </w:rPr>
            </w:pPr>
          </w:p>
          <w:p w:rsidR="00BB34A7" w:rsidRPr="00581530" w:rsidRDefault="00BB34A7" w:rsidP="00A1589C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____________ </w:t>
            </w:r>
            <w:r>
              <w:rPr>
                <w:sz w:val="28"/>
                <w:szCs w:val="28"/>
                <w:lang w:val="ru-RU"/>
              </w:rPr>
              <w:t>С.Ю. Балычев</w:t>
            </w:r>
          </w:p>
          <w:p w:rsidR="00BB34A7" w:rsidRPr="0058482D" w:rsidRDefault="00F91779" w:rsidP="00F9177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22.12.</w:t>
            </w:r>
            <w:r w:rsidR="00BB34A7">
              <w:rPr>
                <w:sz w:val="28"/>
                <w:szCs w:val="28"/>
                <w:lang w:val="ru-RU"/>
              </w:rPr>
              <w:t>2022</w:t>
            </w:r>
            <w:r w:rsidR="00BB34A7" w:rsidRPr="00581530">
              <w:rPr>
                <w:sz w:val="28"/>
                <w:szCs w:val="28"/>
                <w:lang w:val="ru-RU"/>
              </w:rPr>
              <w:t>г.</w:t>
            </w:r>
          </w:p>
          <w:p w:rsidR="00BB34A7" w:rsidRDefault="00BB34A7" w:rsidP="00A1589C">
            <w:pPr>
              <w:spacing w:before="120"/>
              <w:rPr>
                <w:sz w:val="28"/>
                <w:lang w:val="ru-RU"/>
              </w:rPr>
            </w:pPr>
          </w:p>
          <w:p w:rsidR="00BB34A7" w:rsidRPr="0058482D" w:rsidRDefault="00BB34A7" w:rsidP="00A1589C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84" w:type="dxa"/>
            <w:hideMark/>
          </w:tcPr>
          <w:p w:rsidR="00BB34A7" w:rsidRPr="0085783D" w:rsidRDefault="00BB34A7" w:rsidP="00A1589C">
            <w:pPr>
              <w:rPr>
                <w:sz w:val="28"/>
                <w:szCs w:val="28"/>
                <w:lang w:val="ru-RU"/>
              </w:rPr>
            </w:pPr>
            <w:r w:rsidRPr="0085783D">
              <w:rPr>
                <w:sz w:val="28"/>
                <w:szCs w:val="28"/>
                <w:lang w:val="ru-RU"/>
              </w:rPr>
              <w:t xml:space="preserve">УТВЕРЖДАЮ 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</w:p>
          <w:p w:rsidR="00BB34A7" w:rsidRPr="006B5BC0" w:rsidRDefault="00BB34A7" w:rsidP="00A1589C">
            <w:pPr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  <w:r w:rsidRPr="006B5BC0">
              <w:rPr>
                <w:color w:val="000000"/>
                <w:sz w:val="28"/>
                <w:szCs w:val="28"/>
              </w:rPr>
              <w:t>________________Е.А. Каменева</w:t>
            </w:r>
          </w:p>
          <w:p w:rsidR="00BB34A7" w:rsidRPr="006F4766" w:rsidRDefault="00F91779" w:rsidP="00F91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23.12.2</w:t>
            </w:r>
            <w:r w:rsidR="00BB34A7" w:rsidRPr="006B5BC0">
              <w:rPr>
                <w:sz w:val="28"/>
                <w:szCs w:val="28"/>
              </w:rPr>
              <w:t>022г.</w:t>
            </w:r>
          </w:p>
          <w:p w:rsidR="00BB34A7" w:rsidRPr="0058482D" w:rsidRDefault="00BB34A7" w:rsidP="00A1589C">
            <w:pPr>
              <w:spacing w:before="120"/>
              <w:jc w:val="center"/>
              <w:rPr>
                <w:sz w:val="28"/>
                <w:lang w:val="ru-RU"/>
              </w:rPr>
            </w:pPr>
          </w:p>
        </w:tc>
      </w:tr>
    </w:tbl>
    <w:p w:rsidR="00D174EB" w:rsidRPr="00367E79" w:rsidRDefault="00666F18" w:rsidP="00666F18">
      <w:pPr>
        <w:spacing w:line="0" w:lineRule="atLeast"/>
        <w:jc w:val="center"/>
        <w:rPr>
          <w:b/>
          <w:sz w:val="32"/>
          <w:lang w:val="ru-RU"/>
        </w:rPr>
      </w:pPr>
      <w:r>
        <w:rPr>
          <w:b/>
          <w:sz w:val="36"/>
          <w:szCs w:val="36"/>
          <w:lang w:val="ru-RU"/>
        </w:rPr>
        <w:t>Федорова Е.А.</w:t>
      </w:r>
    </w:p>
    <w:p w:rsidR="0015568A" w:rsidRDefault="0015568A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</w:p>
    <w:p w:rsidR="00D174EB" w:rsidRPr="00367E79" w:rsidRDefault="00D174EB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  <w:r w:rsidRPr="00367E79">
        <w:rPr>
          <w:b/>
          <w:sz w:val="36"/>
          <w:szCs w:val="36"/>
          <w:lang w:val="ru-RU"/>
        </w:rPr>
        <w:t xml:space="preserve">ПРОГРАММА </w:t>
      </w:r>
      <w:r w:rsidR="00AD1040" w:rsidRPr="00367E79">
        <w:rPr>
          <w:b/>
          <w:sz w:val="36"/>
          <w:szCs w:val="36"/>
          <w:lang w:val="ru-RU"/>
        </w:rPr>
        <w:t>ПРОИЗВОДСТВЕННОЙ</w:t>
      </w:r>
      <w:r w:rsidRPr="00367E79">
        <w:rPr>
          <w:b/>
          <w:sz w:val="36"/>
          <w:szCs w:val="36"/>
          <w:lang w:val="ru-RU"/>
        </w:rPr>
        <w:t xml:space="preserve"> ПРАКТИКИ</w:t>
      </w:r>
    </w:p>
    <w:p w:rsidR="00AD0444" w:rsidRPr="00367E79" w:rsidRDefault="00AD0444" w:rsidP="00D174EB">
      <w:pPr>
        <w:spacing w:line="0" w:lineRule="atLeast"/>
        <w:jc w:val="both"/>
        <w:rPr>
          <w:b/>
          <w:sz w:val="32"/>
          <w:lang w:val="ru-RU"/>
        </w:rPr>
      </w:pPr>
    </w:p>
    <w:p w:rsidR="00480808" w:rsidRPr="00367E79" w:rsidRDefault="006C3495" w:rsidP="006B4029">
      <w:pPr>
        <w:jc w:val="center"/>
        <w:rPr>
          <w:color w:val="000000"/>
          <w:spacing w:val="1"/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д</w:t>
      </w:r>
      <w:r w:rsidR="008C4AD0" w:rsidRPr="00367E79">
        <w:rPr>
          <w:sz w:val="28"/>
          <w:szCs w:val="28"/>
          <w:lang w:val="ru-RU"/>
        </w:rPr>
        <w:t>ля студентов</w:t>
      </w:r>
      <w:r w:rsidRPr="00367E79">
        <w:rPr>
          <w:sz w:val="28"/>
          <w:szCs w:val="28"/>
          <w:lang w:val="ru-RU"/>
        </w:rPr>
        <w:t xml:space="preserve">, обучающихся по </w:t>
      </w:r>
      <w:r w:rsidR="008C4AD0" w:rsidRPr="00367E79">
        <w:rPr>
          <w:color w:val="000000"/>
          <w:spacing w:val="1"/>
          <w:sz w:val="28"/>
          <w:szCs w:val="28"/>
          <w:lang w:val="ru-RU"/>
        </w:rPr>
        <w:t>направлени</w:t>
      </w:r>
      <w:r w:rsidRPr="00367E79">
        <w:rPr>
          <w:color w:val="000000"/>
          <w:spacing w:val="1"/>
          <w:sz w:val="28"/>
          <w:szCs w:val="28"/>
          <w:lang w:val="ru-RU"/>
        </w:rPr>
        <w:t>ю</w:t>
      </w:r>
      <w:r w:rsidR="00AD0444" w:rsidRPr="00367E79">
        <w:rPr>
          <w:color w:val="000000"/>
          <w:spacing w:val="1"/>
          <w:sz w:val="28"/>
          <w:szCs w:val="28"/>
          <w:lang w:val="ru-RU"/>
        </w:rPr>
        <w:t xml:space="preserve"> подготовки</w:t>
      </w:r>
      <w:r w:rsidR="008C4AD0" w:rsidRPr="00367E79">
        <w:rPr>
          <w:color w:val="000000"/>
          <w:spacing w:val="1"/>
          <w:sz w:val="28"/>
          <w:szCs w:val="28"/>
          <w:lang w:val="ru-RU"/>
        </w:rPr>
        <w:t xml:space="preserve"> </w:t>
      </w:r>
    </w:p>
    <w:p w:rsidR="006C3495" w:rsidRPr="00367E79" w:rsidRDefault="00E620BE" w:rsidP="006B4029">
      <w:pPr>
        <w:jc w:val="center"/>
        <w:rPr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>38.0</w:t>
      </w:r>
      <w:r w:rsidR="006B4029" w:rsidRPr="00367E79">
        <w:rPr>
          <w:bCs/>
          <w:sz w:val="28"/>
          <w:szCs w:val="28"/>
          <w:lang w:val="ru-RU"/>
        </w:rPr>
        <w:t>4</w:t>
      </w:r>
      <w:r w:rsidRPr="00367E79">
        <w:rPr>
          <w:bCs/>
          <w:sz w:val="28"/>
          <w:szCs w:val="28"/>
          <w:lang w:val="ru-RU"/>
        </w:rPr>
        <w:t xml:space="preserve">.01 </w:t>
      </w:r>
      <w:r w:rsidR="008C4AD0" w:rsidRPr="00367E79">
        <w:rPr>
          <w:sz w:val="28"/>
          <w:szCs w:val="28"/>
          <w:lang w:val="ru-RU"/>
        </w:rPr>
        <w:t xml:space="preserve">«Экономика», </w:t>
      </w:r>
      <w:r w:rsidR="006B4029" w:rsidRPr="00367E79">
        <w:rPr>
          <w:sz w:val="28"/>
          <w:szCs w:val="28"/>
          <w:lang w:val="ru-RU"/>
        </w:rPr>
        <w:t>направленность программы магистратуры</w:t>
      </w:r>
      <w:r w:rsidR="008C4AD0" w:rsidRPr="00367E79">
        <w:rPr>
          <w:sz w:val="28"/>
          <w:szCs w:val="28"/>
          <w:lang w:val="ru-RU"/>
        </w:rPr>
        <w:t xml:space="preserve"> </w:t>
      </w:r>
      <w:r w:rsidR="008C4AD0" w:rsidRPr="0015568A">
        <w:rPr>
          <w:sz w:val="28"/>
          <w:szCs w:val="28"/>
          <w:lang w:val="ru-RU"/>
        </w:rPr>
        <w:t>«</w:t>
      </w:r>
      <w:r w:rsidR="00CF7387">
        <w:rPr>
          <w:sz w:val="28"/>
          <w:szCs w:val="28"/>
          <w:lang w:val="ru-RU"/>
        </w:rPr>
        <w:t>Бизнес-среда и корпоративные финансы</w:t>
      </w:r>
      <w:r w:rsidR="008C4AD0" w:rsidRPr="0015568A">
        <w:rPr>
          <w:sz w:val="28"/>
          <w:szCs w:val="28"/>
          <w:lang w:val="ru-RU"/>
        </w:rPr>
        <w:t>»</w:t>
      </w:r>
    </w:p>
    <w:p w:rsidR="008C4AD0" w:rsidRDefault="008C4AD0" w:rsidP="008C4AD0">
      <w:pPr>
        <w:jc w:val="center"/>
        <w:rPr>
          <w:sz w:val="28"/>
          <w:szCs w:val="28"/>
          <w:lang w:val="ru-RU"/>
        </w:rPr>
      </w:pPr>
    </w:p>
    <w:p w:rsidR="00A1589C" w:rsidRDefault="00A1589C" w:rsidP="008C4AD0">
      <w:pPr>
        <w:jc w:val="center"/>
        <w:rPr>
          <w:sz w:val="28"/>
          <w:szCs w:val="28"/>
          <w:lang w:val="ru-RU"/>
        </w:rPr>
      </w:pPr>
    </w:p>
    <w:p w:rsidR="00913389" w:rsidRPr="00666F18" w:rsidRDefault="00913389" w:rsidP="00DA30D5">
      <w:pPr>
        <w:rPr>
          <w:sz w:val="28"/>
          <w:szCs w:val="28"/>
          <w:lang w:val="ru-RU"/>
        </w:rPr>
      </w:pP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протокол № 25 от 21.12.2022 г.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 и корпоративного управления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протокол № 36 от 16.11.2022 г.</w:t>
      </w:r>
    </w:p>
    <w:p w:rsidR="00753FC1" w:rsidRDefault="00753FC1" w:rsidP="008C4AD0">
      <w:pPr>
        <w:jc w:val="center"/>
        <w:rPr>
          <w:sz w:val="28"/>
          <w:szCs w:val="28"/>
          <w:lang w:val="ru-RU"/>
        </w:rPr>
      </w:pPr>
    </w:p>
    <w:p w:rsidR="00BB34A7" w:rsidRDefault="00BB34A7" w:rsidP="008C4AD0">
      <w:pPr>
        <w:jc w:val="center"/>
        <w:rPr>
          <w:sz w:val="28"/>
          <w:szCs w:val="28"/>
          <w:lang w:val="ru-RU"/>
        </w:rPr>
      </w:pPr>
    </w:p>
    <w:p w:rsidR="00BB34A7" w:rsidRDefault="00BB34A7" w:rsidP="008C4AD0">
      <w:pPr>
        <w:jc w:val="center"/>
        <w:rPr>
          <w:sz w:val="28"/>
          <w:szCs w:val="28"/>
          <w:lang w:val="ru-RU"/>
        </w:rPr>
      </w:pPr>
    </w:p>
    <w:p w:rsidR="00A1589C" w:rsidRPr="00666F18" w:rsidRDefault="00A1589C" w:rsidP="008C4AD0">
      <w:pPr>
        <w:jc w:val="center"/>
        <w:rPr>
          <w:sz w:val="28"/>
          <w:szCs w:val="28"/>
          <w:lang w:val="ru-RU"/>
        </w:rPr>
      </w:pPr>
    </w:p>
    <w:p w:rsidR="00095C8F" w:rsidRPr="00367E79" w:rsidRDefault="00095C8F" w:rsidP="008C4AD0">
      <w:pPr>
        <w:jc w:val="center"/>
        <w:rPr>
          <w:i/>
          <w:lang w:val="ru-RU"/>
        </w:rPr>
      </w:pPr>
    </w:p>
    <w:p w:rsidR="0015568A" w:rsidRDefault="0015568A" w:rsidP="00A321F2">
      <w:pPr>
        <w:jc w:val="center"/>
        <w:rPr>
          <w:b/>
          <w:sz w:val="28"/>
          <w:szCs w:val="28"/>
          <w:lang w:val="ru-RU"/>
        </w:rPr>
      </w:pPr>
    </w:p>
    <w:p w:rsidR="0015568A" w:rsidRDefault="0015568A" w:rsidP="00A321F2">
      <w:pPr>
        <w:jc w:val="center"/>
        <w:rPr>
          <w:b/>
          <w:sz w:val="28"/>
          <w:szCs w:val="28"/>
          <w:lang w:val="ru-RU"/>
        </w:rPr>
      </w:pPr>
    </w:p>
    <w:p w:rsidR="008C4AD0" w:rsidRPr="00367E79" w:rsidRDefault="008C4AD0" w:rsidP="00A321F2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Москва </w:t>
      </w:r>
      <w:r w:rsidR="006D01EC">
        <w:rPr>
          <w:b/>
          <w:sz w:val="28"/>
          <w:szCs w:val="28"/>
          <w:lang w:val="ru-RU"/>
        </w:rPr>
        <w:t>2022</w:t>
      </w:r>
    </w:p>
    <w:p w:rsidR="00666F18" w:rsidRDefault="00666F18" w:rsidP="00AE7094">
      <w:pPr>
        <w:rPr>
          <w:b/>
          <w:sz w:val="28"/>
          <w:szCs w:val="28"/>
          <w:lang w:val="ru-RU"/>
        </w:rPr>
      </w:pPr>
      <w:bookmarkStart w:id="0" w:name="page2"/>
      <w:bookmarkEnd w:id="0"/>
    </w:p>
    <w:p w:rsidR="008C4AD0" w:rsidRPr="00BB34A7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367E79" w:rsidRDefault="008C4AD0" w:rsidP="002B3F45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:rsidR="00165A41" w:rsidRPr="00367E79" w:rsidRDefault="00165A41" w:rsidP="009A45ED">
          <w:pPr>
            <w:pStyle w:val="af5"/>
            <w:spacing w:before="0" w:line="240" w:lineRule="auto"/>
          </w:pPr>
        </w:p>
        <w:p w:rsidR="0062351A" w:rsidRPr="00367E79" w:rsidRDefault="006644C3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367E79">
            <w:rPr>
              <w:sz w:val="28"/>
              <w:szCs w:val="28"/>
            </w:rPr>
            <w:fldChar w:fldCharType="begin"/>
          </w:r>
          <w:r w:rsidR="00165A41" w:rsidRPr="00367E79">
            <w:rPr>
              <w:sz w:val="28"/>
              <w:szCs w:val="28"/>
              <w:lang w:val="ru-RU"/>
            </w:rPr>
            <w:instrText xml:space="preserve"> </w:instrText>
          </w:r>
          <w:r w:rsidR="00165A41" w:rsidRPr="00367E79">
            <w:rPr>
              <w:sz w:val="28"/>
              <w:szCs w:val="28"/>
            </w:rPr>
            <w:instrText>TOC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o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"1-3" \</w:instrText>
          </w:r>
          <w:r w:rsidR="00165A41" w:rsidRPr="00367E79">
            <w:rPr>
              <w:sz w:val="28"/>
              <w:szCs w:val="28"/>
            </w:rPr>
            <w:instrText>h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z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u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</w:instrText>
          </w:r>
          <w:r w:rsidRPr="00367E79">
            <w:rPr>
              <w:sz w:val="28"/>
              <w:szCs w:val="28"/>
            </w:rPr>
            <w:fldChar w:fldCharType="separate"/>
          </w:r>
          <w:hyperlink w:anchor="_Toc15474317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 xml:space="preserve">1. </w:t>
            </w:r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Наименование вида и типов практики, способа и формы (форм) ее проведения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_Toc15474317 \h </w:instrText>
            </w:r>
            <w:r w:rsidRPr="00367E79">
              <w:rPr>
                <w:noProof/>
                <w:webHidden/>
                <w:sz w:val="28"/>
                <w:szCs w:val="28"/>
              </w:rPr>
            </w:r>
            <w:r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</w:t>
            </w:r>
            <w:r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18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_Toc15474318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3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19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 xml:space="preserve">3. </w:t>
            </w:r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_Toc15474319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3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0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4. Место производственной практики в структуре основной образовательной программы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_Toc15474320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6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1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_Toc15474321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2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_Toc15474322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3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_Toc15474323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11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4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_Toc15474324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14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5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_Toc15474325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17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6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_Toc15474326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17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7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_Toc15474327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20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noProof/>
              <w:sz w:val="28"/>
              <w:szCs w:val="28"/>
            </w:rPr>
          </w:pPr>
          <w:hyperlink w:anchor="_Toc15474328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_Toc15474328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20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57DD" w:rsidRPr="00367E79" w:rsidRDefault="003C5DF6" w:rsidP="007357DD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4" w:history="1"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7357DD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7357DD" w:rsidRPr="00367E79">
              <w:rPr>
                <w:noProof/>
                <w:webHidden/>
                <w:sz w:val="28"/>
                <w:szCs w:val="28"/>
              </w:rPr>
              <w:instrText xml:space="preserve"> PAGEREF _Toc24360164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21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9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_Toc15474329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21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3C5DF6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30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Приложения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_Toc15474330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22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367E79" w:rsidRDefault="006644C3" w:rsidP="0062351A">
          <w:pPr>
            <w:jc w:val="both"/>
          </w:pPr>
          <w:r w:rsidRPr="00367E79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A61A5" w:rsidRPr="00367E79" w:rsidRDefault="009A61A5">
      <w:pPr>
        <w:rPr>
          <w:rFonts w:eastAsiaTheme="majorEastAsia"/>
          <w:b/>
          <w:bCs/>
          <w:sz w:val="28"/>
          <w:szCs w:val="28"/>
          <w:lang w:val="ru-RU"/>
        </w:rPr>
      </w:pPr>
      <w:r w:rsidRPr="00367E79">
        <w:rPr>
          <w:lang w:val="ru-RU"/>
        </w:rPr>
        <w:br w:type="page"/>
      </w:r>
    </w:p>
    <w:p w:rsidR="000C5CCC" w:rsidRPr="00367E79" w:rsidRDefault="000C5CC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15474317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1"/>
      <w:r w:rsidR="007357DD" w:rsidRPr="00367E79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</w:p>
    <w:p w:rsidR="007357DD" w:rsidRPr="00367E79" w:rsidRDefault="007357DD" w:rsidP="007357DD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Наименование вида практики: </w:t>
      </w:r>
      <w:r w:rsidRPr="00367E79">
        <w:rPr>
          <w:sz w:val="28"/>
          <w:szCs w:val="28"/>
          <w:lang w:val="ru-RU"/>
        </w:rPr>
        <w:t>производственная</w:t>
      </w:r>
    </w:p>
    <w:p w:rsidR="007357DD" w:rsidRPr="00367E79" w:rsidRDefault="007357DD" w:rsidP="007357D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Тип</w:t>
      </w:r>
      <w:r w:rsidR="00A32215">
        <w:rPr>
          <w:b/>
          <w:sz w:val="28"/>
          <w:szCs w:val="28"/>
          <w:lang w:val="ru-RU"/>
        </w:rPr>
        <w:t>ы</w:t>
      </w:r>
      <w:r w:rsidRPr="00367E79">
        <w:rPr>
          <w:b/>
          <w:sz w:val="28"/>
          <w:szCs w:val="28"/>
          <w:lang w:val="ru-RU"/>
        </w:rPr>
        <w:t xml:space="preserve"> практики:</w:t>
      </w:r>
      <w:r w:rsidRPr="00367E79">
        <w:rPr>
          <w:bCs/>
          <w:sz w:val="28"/>
          <w:szCs w:val="28"/>
          <w:lang w:val="ru-RU"/>
        </w:rPr>
        <w:t xml:space="preserve"> </w:t>
      </w:r>
      <w:r w:rsidR="00BB34A7">
        <w:rPr>
          <w:bCs/>
          <w:sz w:val="28"/>
          <w:szCs w:val="28"/>
          <w:lang w:val="ru-RU"/>
        </w:rPr>
        <w:t>практика по профилю профессиона</w:t>
      </w:r>
      <w:r w:rsidR="00DE4540" w:rsidRPr="00367E79">
        <w:rPr>
          <w:bCs/>
          <w:sz w:val="28"/>
          <w:szCs w:val="28"/>
          <w:lang w:val="ru-RU"/>
        </w:rPr>
        <w:t>льной деятельности</w:t>
      </w:r>
      <w:r w:rsidR="0038283B" w:rsidRPr="00367E79">
        <w:rPr>
          <w:bCs/>
          <w:sz w:val="28"/>
          <w:szCs w:val="28"/>
          <w:lang w:val="ru-RU"/>
        </w:rPr>
        <w:t>; преддипломная практика.</w:t>
      </w:r>
    </w:p>
    <w:p w:rsidR="00DD05D1" w:rsidRPr="00367E79" w:rsidRDefault="00DD05D1" w:rsidP="00DD05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Форма проведения практики</w:t>
      </w:r>
      <w:r w:rsidRPr="00367E79">
        <w:rPr>
          <w:sz w:val="28"/>
          <w:szCs w:val="28"/>
          <w:lang w:val="ru-RU"/>
        </w:rPr>
        <w:t>:</w:t>
      </w:r>
      <w:r w:rsidRPr="00367E79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:rsidR="00DD05D1" w:rsidRPr="00367E79" w:rsidRDefault="00DD05D1" w:rsidP="00DD05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Способы проведения практики:</w:t>
      </w:r>
      <w:r w:rsidRPr="00367E79">
        <w:rPr>
          <w:bCs/>
          <w:sz w:val="28"/>
          <w:szCs w:val="28"/>
          <w:lang w:val="ru-RU"/>
        </w:rPr>
        <w:t xml:space="preserve"> стационарная; выездная.</w:t>
      </w:r>
    </w:p>
    <w:p w:rsidR="007357DD" w:rsidRPr="00367E79" w:rsidRDefault="00DD05D1" w:rsidP="007357D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Производственная</w:t>
      </w:r>
      <w:r w:rsidR="007357DD" w:rsidRPr="00367E79">
        <w:rPr>
          <w:sz w:val="28"/>
          <w:szCs w:val="28"/>
          <w:lang w:val="ru-RU"/>
        </w:rPr>
        <w:t xml:space="preserve">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="007357DD" w:rsidRPr="00367E79">
          <w:rPr>
            <w:sz w:val="28"/>
            <w:szCs w:val="28"/>
            <w:lang w:val="ru-RU"/>
          </w:rPr>
          <w:t>2018 г</w:t>
        </w:r>
      </w:smartTag>
      <w:r w:rsidR="007357DD" w:rsidRPr="00367E79">
        <w:rPr>
          <w:sz w:val="28"/>
          <w:szCs w:val="28"/>
          <w:lang w:val="ru-RU"/>
        </w:rPr>
        <w:t>. № 2270/о.</w:t>
      </w:r>
    </w:p>
    <w:p w:rsidR="00DD05D1" w:rsidRPr="00367E79" w:rsidRDefault="00B853AA" w:rsidP="00AD104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67E79">
        <w:rPr>
          <w:sz w:val="28"/>
          <w:szCs w:val="28"/>
        </w:rPr>
        <w:t>Производственная практика</w:t>
      </w:r>
      <w:r w:rsidR="00AD1040" w:rsidRPr="00367E79">
        <w:rPr>
          <w:rFonts w:eastAsia="Times New Roman"/>
          <w:bCs/>
          <w:color w:val="auto"/>
          <w:sz w:val="28"/>
          <w:szCs w:val="28"/>
        </w:rPr>
        <w:t xml:space="preserve"> проводится в государственных, муниципальных, общественных коммерческих и некоммерческих организациях, деятельность которых соответствует профессиональным компетенциям, осваиваемым в рамках ОП ВО.</w:t>
      </w:r>
      <w:r w:rsidR="00DD05D1" w:rsidRPr="00367E79">
        <w:rPr>
          <w:rFonts w:eastAsia="Times New Roman"/>
          <w:bCs/>
          <w:color w:val="auto"/>
          <w:sz w:val="28"/>
          <w:szCs w:val="28"/>
        </w:rPr>
        <w:t xml:space="preserve"> </w:t>
      </w:r>
      <w:r w:rsidR="00DD05D1" w:rsidRPr="00367E79">
        <w:rPr>
          <w:sz w:val="28"/>
          <w:szCs w:val="28"/>
        </w:rPr>
        <w:t>Практика может быть проведена в структурных подразделениях Финансового университета.</w:t>
      </w:r>
    </w:p>
    <w:p w:rsidR="00AD1040" w:rsidRPr="00367E79" w:rsidRDefault="00AD1040" w:rsidP="00AD1040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>Практика проводится, как правило, в организациях, с которыми Финуниверситетом заключены соглашения (договоры), предусматривающие предоставление мест для прохождения практики обучающимся Финуниверситета.</w:t>
      </w:r>
    </w:p>
    <w:p w:rsidR="00AD1040" w:rsidRPr="00367E79" w:rsidRDefault="00AD1040" w:rsidP="00AD1040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 xml:space="preserve">С целью выбора базы практики из числа организаций, предлагаемых Финуниверситетом,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 (приложение №1). При самостоятельном поиске базы практики обучающийся обязан не позднее, чем </w:t>
      </w:r>
      <w:r w:rsidRPr="00367E79">
        <w:rPr>
          <w:rFonts w:eastAsia="Times New Roman"/>
          <w:bCs/>
          <w:color w:val="auto"/>
          <w:sz w:val="28"/>
          <w:szCs w:val="28"/>
        </w:rPr>
        <w:lastRenderedPageBreak/>
        <w:t xml:space="preserve">за 2 месяца до начала практики представить в департамент договор с организацией установленной формы. При прохождении практики по месту трудовой деятельности обучающийся обязан не позднее, чем за 2 месяца до начала практики представить в департамент индивидуальный типовой договор на время прохождения практики по установленной форме (сайт Финуниверситета; </w:t>
      </w:r>
      <w:r w:rsidR="00AE7094" w:rsidRPr="00367E79">
        <w:rPr>
          <w:rFonts w:eastAsia="Times New Roman"/>
          <w:bCs/>
          <w:color w:val="auto"/>
          <w:sz w:val="28"/>
          <w:szCs w:val="28"/>
        </w:rPr>
        <w:t xml:space="preserve">раздел </w:t>
      </w:r>
      <w:r w:rsidRPr="00367E79">
        <w:rPr>
          <w:rFonts w:eastAsia="Times New Roman"/>
          <w:bCs/>
          <w:color w:val="auto"/>
          <w:sz w:val="28"/>
          <w:szCs w:val="28"/>
        </w:rPr>
        <w:t xml:space="preserve">практика). </w:t>
      </w:r>
    </w:p>
    <w:p w:rsidR="00CC7FEE" w:rsidRPr="00367E79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15474318"/>
      <w:r w:rsidRPr="00367E79">
        <w:rPr>
          <w:rFonts w:ascii="Times New Roman" w:hAnsi="Times New Roman" w:cs="Times New Roman"/>
          <w:color w:val="auto"/>
          <w:lang w:val="ru-RU"/>
        </w:rPr>
        <w:t>2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367E79">
        <w:rPr>
          <w:rFonts w:ascii="Times New Roman" w:hAnsi="Times New Roman" w:cs="Times New Roman"/>
          <w:color w:val="auto"/>
          <w:lang w:val="ru-RU"/>
        </w:rPr>
        <w:t>и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2"/>
    </w:p>
    <w:p w:rsidR="003D636D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Целью проведения производственной практики является получение обучающимся профессиональных умений и опыта профессиональной деятельности.</w:t>
      </w:r>
    </w:p>
    <w:p w:rsidR="00B475A6" w:rsidRPr="00367E79" w:rsidRDefault="00B475A6" w:rsidP="003D636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b/>
          <w:color w:val="000000"/>
          <w:sz w:val="28"/>
          <w:szCs w:val="28"/>
          <w:lang w:val="ru-RU"/>
        </w:rPr>
        <w:t xml:space="preserve">Задачами </w:t>
      </w:r>
      <w:r w:rsidR="00A32215">
        <w:rPr>
          <w:rFonts w:eastAsiaTheme="minorHAnsi"/>
          <w:b/>
          <w:color w:val="000000"/>
          <w:sz w:val="28"/>
          <w:szCs w:val="28"/>
          <w:lang w:val="ru-RU"/>
        </w:rPr>
        <w:t>производственной</w:t>
      </w:r>
      <w:r w:rsidRPr="00367E79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систематизировать, обобщить и углубить теоретические знания, полученные обучающимся за время обучения;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сформировать практические умения в соответствии с универсальными, общекультурными и профессиональными компетенциями;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проверка готовности обучающегося к самостоятельной трудовой деятельности;</w:t>
      </w:r>
    </w:p>
    <w:p w:rsidR="005E6131" w:rsidRPr="00367E79" w:rsidRDefault="005E6131" w:rsidP="00E504D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5474319"/>
      <w:r w:rsidRPr="00367E79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3"/>
      <w:r w:rsidR="00DD05D1" w:rsidRPr="00367E79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2183"/>
        <w:gridCol w:w="2515"/>
        <w:gridCol w:w="3654"/>
      </w:tblGrid>
      <w:tr w:rsidR="00A33B84" w:rsidRPr="00CF7387" w:rsidTr="00F74F00">
        <w:tc>
          <w:tcPr>
            <w:tcW w:w="516" w:type="pct"/>
          </w:tcPr>
          <w:p w:rsidR="00A33B84" w:rsidRPr="00A32215" w:rsidRDefault="00A33B84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Код компе-</w:t>
            </w:r>
            <w:proofErr w:type="spellStart"/>
            <w:r w:rsidRPr="00A32215">
              <w:rPr>
                <w:b/>
                <w:sz w:val="24"/>
                <w:szCs w:val="24"/>
                <w:lang w:val="ru-RU"/>
              </w:rPr>
              <w:t>тенции</w:t>
            </w:r>
            <w:proofErr w:type="spellEnd"/>
          </w:p>
        </w:tc>
        <w:tc>
          <w:tcPr>
            <w:tcW w:w="1173" w:type="pct"/>
          </w:tcPr>
          <w:p w:rsidR="00A33B84" w:rsidRPr="00A32215" w:rsidRDefault="00A33B84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351" w:type="pct"/>
          </w:tcPr>
          <w:p w:rsidR="00A33B84" w:rsidRPr="00A32215" w:rsidRDefault="00A33B84" w:rsidP="00BB34A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1960" w:type="pct"/>
          </w:tcPr>
          <w:p w:rsidR="00A33B84" w:rsidRPr="00A32215" w:rsidRDefault="00A33B84" w:rsidP="00BB34A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34A7" w:rsidRPr="00CF7387" w:rsidTr="00F74F00">
        <w:tc>
          <w:tcPr>
            <w:tcW w:w="516" w:type="pct"/>
            <w:vMerge w:val="restart"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73" w:type="pct"/>
            <w:vMerge w:val="restart"/>
          </w:tcPr>
          <w:p w:rsidR="00BB34A7" w:rsidRPr="00BB34A7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Способность  использования современных концепций корпоративного управления в крупных корпорациях на практике</w:t>
            </w:r>
          </w:p>
        </w:tc>
        <w:tc>
          <w:tcPr>
            <w:tcW w:w="1351" w:type="pct"/>
          </w:tcPr>
          <w:p w:rsidR="00BB34A7" w:rsidRPr="00BB34A7" w:rsidRDefault="00BB34A7" w:rsidP="00BB34A7">
            <w:pPr>
              <w:pStyle w:val="Style2"/>
              <w:spacing w:line="240" w:lineRule="auto"/>
              <w:ind w:firstLine="0"/>
              <w:rPr>
                <w:b/>
              </w:rPr>
            </w:pPr>
            <w:r w:rsidRPr="00BB34A7">
              <w:rPr>
                <w:rStyle w:val="FontStyle12"/>
                <w:rFonts w:eastAsia="Calibri"/>
                <w:sz w:val="24"/>
                <w:szCs w:val="24"/>
              </w:rPr>
              <w:t>1. </w:t>
            </w:r>
            <w:r w:rsidRPr="00BB34A7">
              <w:t xml:space="preserve">Свободно ориентируется в   современных теоретических концепциях в сфере корпоративных финансов и корпоративного управления и использует их в решении </w:t>
            </w:r>
            <w:r w:rsidRPr="00BB34A7">
              <w:lastRenderedPageBreak/>
              <w:t>профессиональных задач</w:t>
            </w:r>
          </w:p>
        </w:tc>
        <w:tc>
          <w:tcPr>
            <w:tcW w:w="1960" w:type="pct"/>
          </w:tcPr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 w:eastAsia="ru-RU"/>
              </w:rPr>
            </w:pPr>
            <w:r w:rsidRPr="005A33C4">
              <w:rPr>
                <w:b/>
                <w:sz w:val="24"/>
                <w:szCs w:val="24"/>
                <w:lang w:val="ru-RU" w:eastAsia="ru-RU"/>
              </w:rPr>
              <w:lastRenderedPageBreak/>
              <w:t>Знать:</w:t>
            </w:r>
            <w:r w:rsidR="005A33C4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="005A33C4" w:rsidRPr="005A33C4">
              <w:rPr>
                <w:sz w:val="24"/>
                <w:szCs w:val="24"/>
                <w:lang w:val="ru-RU" w:eastAsia="ru-RU"/>
              </w:rPr>
              <w:t>основные теоретических концепциях в сфере корпоративных финансов и корпоративного</w:t>
            </w:r>
            <w:r w:rsidR="005A33C4">
              <w:rPr>
                <w:sz w:val="24"/>
                <w:szCs w:val="24"/>
                <w:lang w:val="ru-RU" w:eastAsia="ru-RU"/>
              </w:rPr>
              <w:t xml:space="preserve"> управления</w:t>
            </w:r>
          </w:p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  <w:lang w:val="ru-RU"/>
              </w:rPr>
            </w:pPr>
          </w:p>
          <w:p w:rsidR="00BB34A7" w:rsidRPr="005A33C4" w:rsidRDefault="00BB34A7" w:rsidP="005A33C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 w:eastAsia="ru-RU"/>
              </w:rPr>
              <w:t>Уметь</w:t>
            </w:r>
            <w:r w:rsidR="005A33C4" w:rsidRPr="005A33C4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Pr="005A33C4">
              <w:rPr>
                <w:sz w:val="24"/>
                <w:szCs w:val="24"/>
                <w:lang w:val="ru-RU" w:eastAsia="ru-RU"/>
              </w:rPr>
              <w:t>:</w:t>
            </w:r>
            <w:r w:rsidR="005A33C4" w:rsidRPr="005A33C4">
              <w:rPr>
                <w:sz w:val="24"/>
                <w:szCs w:val="24"/>
                <w:lang w:val="ru-RU" w:eastAsia="ru-RU"/>
              </w:rPr>
              <w:t>использовать основные теоретических концепциях в сфере корпоративных финансов и корпоративного</w:t>
            </w:r>
            <w:r w:rsidR="005A33C4">
              <w:rPr>
                <w:sz w:val="24"/>
                <w:szCs w:val="24"/>
                <w:lang w:val="ru-RU" w:eastAsia="ru-RU"/>
              </w:rPr>
              <w:t xml:space="preserve"> управления</w:t>
            </w:r>
            <w:r w:rsidR="005A33C4" w:rsidRPr="005A33C4">
              <w:rPr>
                <w:sz w:val="24"/>
                <w:szCs w:val="24"/>
                <w:lang w:val="ru-RU" w:eastAsia="ru-RU"/>
              </w:rPr>
              <w:t xml:space="preserve"> в решении профессиональных задач</w:t>
            </w:r>
          </w:p>
        </w:tc>
      </w:tr>
      <w:tr w:rsidR="00BB34A7" w:rsidRPr="00CF7387" w:rsidTr="00F74F00">
        <w:tc>
          <w:tcPr>
            <w:tcW w:w="516" w:type="pct"/>
            <w:vMerge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</w:tcPr>
          <w:p w:rsidR="00BB34A7" w:rsidRPr="00BB34A7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2.Разрабатывает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  <w:tc>
          <w:tcPr>
            <w:tcW w:w="1960" w:type="pct"/>
          </w:tcPr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/>
              </w:rPr>
              <w:t>Знать:</w:t>
            </w:r>
            <w:r w:rsidR="005A33C4" w:rsidRPr="005A33C4">
              <w:rPr>
                <w:sz w:val="24"/>
                <w:szCs w:val="24"/>
                <w:lang w:val="ru-RU"/>
              </w:rPr>
              <w:t xml:space="preserve">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BB34A7" w:rsidRPr="00A32215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/>
              </w:rPr>
              <w:t>Уметь:</w:t>
            </w:r>
            <w:r w:rsidR="005A33C4" w:rsidRPr="005A33C4">
              <w:rPr>
                <w:b/>
                <w:sz w:val="24"/>
                <w:szCs w:val="24"/>
                <w:lang w:val="ru-RU"/>
              </w:rPr>
              <w:t xml:space="preserve"> разрабатывать </w:t>
            </w:r>
            <w:r w:rsidR="005A33C4" w:rsidRPr="005A33C4">
              <w:rPr>
                <w:sz w:val="24"/>
                <w:szCs w:val="24"/>
                <w:lang w:val="ru-RU"/>
              </w:rPr>
              <w:t>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9727DB" w:rsidRPr="00A32215">
              <w:rPr>
                <w:sz w:val="24"/>
                <w:szCs w:val="24"/>
                <w:lang w:val="ru-RU"/>
              </w:rPr>
              <w:t>проектно</w:t>
            </w:r>
            <w:r w:rsidRPr="00A32215">
              <w:rPr>
                <w:sz w:val="24"/>
                <w:szCs w:val="24"/>
                <w:lang w:val="ru-RU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1.</w:t>
            </w:r>
            <w:r w:rsidR="00AD1040" w:rsidRPr="00A32215">
              <w:t xml:space="preserve">Осуществляет постановку исследовательских и прикладных задач. 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осуществления постановки исследовательских и</w:t>
            </w:r>
          </w:p>
          <w:p w:rsidR="00AD1040" w:rsidRPr="00A32215" w:rsidRDefault="000542D2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прикладных задач в области корпоративных финансов и корпоративного упра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исследовательских и прикладных задач.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2.</w:t>
            </w:r>
            <w:r w:rsidR="00AD1040" w:rsidRPr="00A32215"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формы, методы и инструменты реализации иссле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довательских и прикладных задач в области корпоративного управления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формы, методы и инструменты реализации иссле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довательских и прикладных задач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3.</w:t>
            </w:r>
            <w:r w:rsidR="00AD1040" w:rsidRPr="00A32215">
              <w:t>Демонстрирует владение современными информационными технологиями.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технологии.</w:t>
            </w:r>
          </w:p>
          <w:p w:rsidR="00AD1040" w:rsidRPr="00A32215" w:rsidRDefault="00AD1040" w:rsidP="005837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современными информационными технологиями в процессе решения прикладных задач 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в области финансов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4.</w:t>
            </w:r>
            <w:r w:rsidR="00AD1040" w:rsidRPr="00A32215"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прикладное программное обеспечение в зависимости от решаемых задач финансового анализа.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5.</w:t>
            </w:r>
            <w:r w:rsidR="00AD1040" w:rsidRPr="00A32215">
              <w:t xml:space="preserve">Разрабатывает методические и </w:t>
            </w:r>
            <w:r w:rsidR="00AD1040" w:rsidRPr="00A32215">
              <w:lastRenderedPageBreak/>
              <w:t>нормативные документы на основе результатов проведенных исследований.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и нормативные документы на 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результатов проведенных исследований.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методические и нормативные документы на основе результатов проведенных исследований.</w:t>
            </w:r>
          </w:p>
        </w:tc>
      </w:tr>
      <w:tr w:rsidR="00FE7BCF" w:rsidRPr="00CF7387" w:rsidTr="00A1589C">
        <w:trPr>
          <w:trHeight w:val="459"/>
        </w:trPr>
        <w:tc>
          <w:tcPr>
            <w:tcW w:w="5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CF" w:rsidRPr="00A32215" w:rsidRDefault="00FE7BCF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ПКН-7</w:t>
            </w:r>
          </w:p>
        </w:tc>
        <w:tc>
          <w:tcPr>
            <w:tcW w:w="11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CF" w:rsidRPr="00A32215" w:rsidRDefault="00FE7BCF" w:rsidP="00FE7BCF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163C34" w:rsidRDefault="00FE7BCF" w:rsidP="00A1589C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E8" w:rsidRDefault="006D1FE8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83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знания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>для обсуждения проблем в области финансов с аудиториями разного уровня финансовой грамотности.</w:t>
            </w:r>
          </w:p>
          <w:p w:rsidR="006D1FE8" w:rsidRPr="00A32215" w:rsidRDefault="006D1FE8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D83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профессиональные 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знания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>для обсуждения проблем в области финансов с аудиториями разного уровня финансовой грамотности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</w:t>
            </w:r>
          </w:p>
        </w:tc>
      </w:tr>
      <w:tr w:rsidR="00FE7BCF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Default="00FE7BCF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A32215" w:rsidRDefault="00FE7BCF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163C34" w:rsidRDefault="00FE7BCF" w:rsidP="00A1589C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E8" w:rsidRPr="00465794" w:rsidRDefault="006D1FE8" w:rsidP="006D1F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C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разработки учебно-методического обеспечения и реализовывать программы финансовой грамотности для разных категорий обучаемых.</w:t>
            </w:r>
          </w:p>
          <w:p w:rsidR="00FE7BCF" w:rsidRPr="00A32215" w:rsidRDefault="006D1FE8" w:rsidP="006D1F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937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7C39" w:rsidRPr="00937C39">
              <w:rPr>
                <w:rFonts w:ascii="Times New Roman" w:hAnsi="Times New Roman" w:cs="Times New Roman"/>
                <w:sz w:val="24"/>
                <w:szCs w:val="24"/>
              </w:rPr>
              <w:t>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разнообразия культур в процессе межкультурного взаимодействия.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понимание разнообразия культур в процессе межкультурного взаимодействия.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выстраивания межличностны</w:t>
            </w:r>
            <w:r w:rsidR="0061605C" w:rsidRPr="00A3221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</w:t>
            </w:r>
            <w:r w:rsidR="0061605C"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путем создания общепринятых норм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культурного самовыражения.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межличностные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3.</w:t>
            </w:r>
            <w:r w:rsidR="00AD1040" w:rsidRPr="00A32215">
              <w:t xml:space="preserve">Использует методы построения конструктивного диалога с представителями разных культур на основе взаимного </w:t>
            </w:r>
            <w:r w:rsidR="00AD1040" w:rsidRPr="00A32215">
              <w:lastRenderedPageBreak/>
              <w:t>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lastRenderedPageBreak/>
              <w:t>УК-5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 xml:space="preserve">Организовывает работу в команде, ставит цели командной работы. 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методы командной работы.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работу в команде, ставит</w:t>
            </w:r>
            <w:r w:rsidR="00D971C2" w:rsidRPr="00A322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цели командной работы.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разработки командной стратегии для достижения поставленной цели на основе задач и методов их решения.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AD1040" w:rsidRPr="00CF7387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3.</w:t>
            </w:r>
            <w:r w:rsidR="00AD1040" w:rsidRPr="00A32215"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меры ответственности за принятые организационно-управленческие решения.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ответственность за принятые организационно - управленческие решения.</w:t>
            </w:r>
          </w:p>
        </w:tc>
      </w:tr>
    </w:tbl>
    <w:p w:rsidR="00CC7FEE" w:rsidRPr="00367E79" w:rsidRDefault="00912B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5474320"/>
      <w:r w:rsidRPr="00367E79">
        <w:rPr>
          <w:rFonts w:ascii="Times New Roman" w:hAnsi="Times New Roman" w:cs="Times New Roman"/>
          <w:color w:val="auto"/>
          <w:lang w:val="ru-RU"/>
        </w:rPr>
        <w:t>4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>.</w:t>
      </w:r>
      <w:r w:rsidR="002E2B12" w:rsidRPr="00367E79">
        <w:rPr>
          <w:rFonts w:ascii="Times New Roman" w:hAnsi="Times New Roman" w:cs="Times New Roman"/>
          <w:color w:val="auto"/>
          <w:lang w:val="ru-RU"/>
        </w:rPr>
        <w:t xml:space="preserve"> Место </w:t>
      </w:r>
      <w:r w:rsidR="009039CB" w:rsidRPr="00367E79">
        <w:rPr>
          <w:rFonts w:ascii="Times New Roman" w:hAnsi="Times New Roman" w:cs="Times New Roman"/>
          <w:color w:val="auto"/>
          <w:lang w:val="ru-RU"/>
        </w:rPr>
        <w:t>производственной практики в структуре основной образовательной программы</w:t>
      </w:r>
      <w:bookmarkEnd w:id="4"/>
      <w:r w:rsidR="00CC7FEE"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DE4540" w:rsidRPr="00367E79" w:rsidRDefault="0071479F" w:rsidP="0071479F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Производственная практика входит в блок «Практик</w:t>
      </w:r>
      <w:r w:rsidR="006510A0">
        <w:rPr>
          <w:rStyle w:val="FontStyle89"/>
          <w:sz w:val="28"/>
          <w:szCs w:val="28"/>
        </w:rPr>
        <w:t>а</w:t>
      </w:r>
      <w:r w:rsidRPr="00367E79">
        <w:rPr>
          <w:rStyle w:val="FontStyle89"/>
          <w:sz w:val="28"/>
          <w:szCs w:val="28"/>
        </w:rPr>
        <w:t xml:space="preserve">, в том числе Научно-исследовательская работа (НИР)» </w:t>
      </w:r>
      <w:r w:rsidRPr="00367E79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="006510A0">
        <w:rPr>
          <w:bCs/>
          <w:sz w:val="28"/>
          <w:szCs w:val="28"/>
        </w:rPr>
        <w:t>,</w:t>
      </w:r>
      <w:r w:rsidRPr="00367E79">
        <w:rPr>
          <w:rStyle w:val="FontStyle89"/>
          <w:sz w:val="28"/>
          <w:szCs w:val="28"/>
        </w:rPr>
        <w:t xml:space="preserve"> направленность программы магистратуры </w:t>
      </w:r>
      <w:r w:rsidR="00CF7387" w:rsidRPr="00CF7387">
        <w:rPr>
          <w:sz w:val="28"/>
          <w:szCs w:val="28"/>
        </w:rPr>
        <w:t>«Бизне</w:t>
      </w:r>
      <w:r w:rsidR="00CF7387">
        <w:rPr>
          <w:sz w:val="28"/>
          <w:szCs w:val="28"/>
        </w:rPr>
        <w:t>с-среда и корпоративные финансы</w:t>
      </w:r>
      <w:r w:rsidR="00DA30D5" w:rsidRPr="0015568A">
        <w:rPr>
          <w:sz w:val="28"/>
          <w:szCs w:val="28"/>
        </w:rPr>
        <w:t>»</w:t>
      </w:r>
      <w:r w:rsidRPr="00367E79">
        <w:rPr>
          <w:bCs/>
          <w:sz w:val="28"/>
          <w:szCs w:val="28"/>
        </w:rPr>
        <w:t xml:space="preserve"> </w:t>
      </w:r>
      <w:r w:rsidRPr="00367E79">
        <w:rPr>
          <w:rStyle w:val="FontStyle89"/>
          <w:sz w:val="28"/>
          <w:szCs w:val="28"/>
        </w:rPr>
        <w:t xml:space="preserve">и представляет собой </w:t>
      </w:r>
      <w:r w:rsidR="00DE4540" w:rsidRPr="00367E79">
        <w:rPr>
          <w:rFonts w:eastAsia="Times New Roman"/>
          <w:bCs/>
          <w:sz w:val="28"/>
          <w:szCs w:val="28"/>
        </w:rPr>
        <w:t>вид учебной деятельности, направленно</w:t>
      </w:r>
      <w:r w:rsidRPr="00367E79">
        <w:rPr>
          <w:rFonts w:eastAsia="Times New Roman"/>
          <w:bCs/>
          <w:sz w:val="28"/>
          <w:szCs w:val="28"/>
        </w:rPr>
        <w:t>й на формирование, закрепление,</w:t>
      </w:r>
      <w:r w:rsidR="00DE4540" w:rsidRPr="00367E79">
        <w:rPr>
          <w:rFonts w:eastAsia="Times New Roman"/>
          <w:bCs/>
          <w:sz w:val="28"/>
          <w:szCs w:val="28"/>
        </w:rPr>
        <w:t xml:space="preserve"> развитие практических навыков и компетенций в процессе выполнения </w:t>
      </w:r>
      <w:r w:rsidRPr="00367E79">
        <w:rPr>
          <w:rFonts w:eastAsia="Times New Roman"/>
          <w:bCs/>
          <w:sz w:val="28"/>
          <w:szCs w:val="28"/>
        </w:rPr>
        <w:t>определенных видов работ, связанных с будущей профессиональной деятельностью.</w:t>
      </w:r>
    </w:p>
    <w:p w:rsidR="007E6F52" w:rsidRPr="00367E79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5474321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>5</w:t>
      </w:r>
      <w:r w:rsidR="007E6F52" w:rsidRPr="00367E79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367E79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5"/>
    </w:p>
    <w:p w:rsidR="00546465" w:rsidRPr="00367E79" w:rsidRDefault="00A33B84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sz w:val="28"/>
          <w:szCs w:val="28"/>
          <w:lang w:val="ru-RU"/>
        </w:rPr>
        <w:t>Производственная</w:t>
      </w:r>
      <w:r w:rsidR="00546465" w:rsidRPr="00367E79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</w:t>
      </w:r>
      <w:r w:rsidRPr="00367E79">
        <w:rPr>
          <w:rFonts w:eastAsiaTheme="minorHAnsi"/>
          <w:sz w:val="28"/>
          <w:szCs w:val="28"/>
          <w:lang w:val="ru-RU"/>
        </w:rPr>
        <w:t>производственной</w:t>
      </w:r>
      <w:r w:rsidR="00546465" w:rsidRPr="00367E79">
        <w:rPr>
          <w:rFonts w:eastAsiaTheme="minorHAnsi"/>
          <w:sz w:val="28"/>
          <w:szCs w:val="28"/>
          <w:lang w:val="ru-RU"/>
        </w:rPr>
        <w:t xml:space="preserve"> практики 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 подготовки 38.04.01 «Экономика»</w:t>
      </w:r>
      <w:r w:rsidR="006510A0">
        <w:rPr>
          <w:rFonts w:eastAsiaTheme="minorHAnsi"/>
          <w:color w:val="000000"/>
          <w:sz w:val="28"/>
          <w:szCs w:val="28"/>
          <w:lang w:val="ru-RU"/>
        </w:rPr>
        <w:t>,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546465" w:rsidRPr="00367E79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DA30D5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CF7387" w:rsidRPr="00CF7387">
        <w:rPr>
          <w:color w:val="000000"/>
          <w:sz w:val="28"/>
          <w:szCs w:val="28"/>
          <w:lang w:val="ru-RU"/>
        </w:rPr>
        <w:t>«Бизнес-среда и корпоративные финансы»</w:t>
      </w:r>
      <w:bookmarkStart w:id="6" w:name="_GoBack"/>
      <w:bookmarkEnd w:id="6"/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546465" w:rsidRPr="0015568A">
        <w:rPr>
          <w:rFonts w:eastAsiaTheme="minorHAnsi"/>
          <w:color w:val="000000"/>
          <w:sz w:val="28"/>
          <w:szCs w:val="28"/>
          <w:lang w:val="ru-RU"/>
        </w:rPr>
        <w:t>- 15 зачетных единиц (</w:t>
      </w:r>
      <w:r w:rsidR="00546465" w:rsidRPr="0015568A">
        <w:rPr>
          <w:rFonts w:eastAsiaTheme="minorHAnsi"/>
          <w:sz w:val="28"/>
          <w:szCs w:val="28"/>
          <w:lang w:val="ru-RU"/>
        </w:rPr>
        <w:t>540 часов</w:t>
      </w:r>
      <w:r w:rsidR="00537C3B" w:rsidRPr="0015568A">
        <w:rPr>
          <w:rFonts w:eastAsiaTheme="minorHAnsi"/>
          <w:color w:val="000000"/>
          <w:sz w:val="28"/>
          <w:szCs w:val="28"/>
          <w:lang w:val="ru-RU"/>
        </w:rPr>
        <w:t>), в форме контактной работы – 4 часа.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6510A0" w:rsidRPr="004F20C6" w:rsidRDefault="006510A0" w:rsidP="006510A0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:rsidR="00546465" w:rsidRPr="0015568A" w:rsidRDefault="00546465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81B78" w:rsidRPr="0015568A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практики - </w:t>
      </w:r>
      <w:r w:rsidR="00A33B84" w:rsidRPr="0015568A">
        <w:rPr>
          <w:rFonts w:eastAsiaTheme="minorHAnsi"/>
          <w:color w:val="000000"/>
          <w:sz w:val="28"/>
          <w:szCs w:val="28"/>
          <w:lang w:val="ru-RU"/>
        </w:rPr>
        <w:t>10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недел</w:t>
      </w:r>
      <w:r w:rsidR="00A33B84" w:rsidRPr="0015568A">
        <w:rPr>
          <w:rFonts w:eastAsiaTheme="minorHAnsi"/>
          <w:color w:val="000000"/>
          <w:sz w:val="28"/>
          <w:szCs w:val="28"/>
          <w:lang w:val="ru-RU"/>
        </w:rPr>
        <w:t>ь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в </w:t>
      </w:r>
      <w:r w:rsidR="00913389">
        <w:rPr>
          <w:rFonts w:eastAsiaTheme="minorHAnsi"/>
          <w:color w:val="000000"/>
          <w:sz w:val="28"/>
          <w:szCs w:val="28"/>
          <w:lang w:val="ru-RU"/>
        </w:rPr>
        <w:t>9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модуле. </w:t>
      </w:r>
    </w:p>
    <w:p w:rsidR="00546465" w:rsidRPr="00367E79" w:rsidRDefault="00546465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15568A">
        <w:rPr>
          <w:sz w:val="28"/>
          <w:szCs w:val="28"/>
          <w:lang w:val="ru-RU"/>
        </w:rPr>
        <w:t xml:space="preserve">Вид промежуточной аттестации - </w:t>
      </w:r>
      <w:r w:rsidRPr="0015568A">
        <w:rPr>
          <w:sz w:val="28"/>
          <w:szCs w:val="28"/>
          <w:lang w:val="ru-RU"/>
        </w:rPr>
        <w:tab/>
        <w:t>зачет с оценкой.</w:t>
      </w:r>
    </w:p>
    <w:p w:rsidR="00EA3396" w:rsidRPr="00367E79" w:rsidRDefault="00EA3396" w:rsidP="00EA339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367E79">
        <w:rPr>
          <w:rFonts w:eastAsiaTheme="minorHAnsi"/>
          <w:sz w:val="28"/>
          <w:szCs w:val="28"/>
          <w:lang w:val="ru-RU"/>
        </w:rPr>
        <w:t>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год.</w:t>
      </w:r>
    </w:p>
    <w:p w:rsidR="007E6F52" w:rsidRPr="00367E79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15474322"/>
      <w:r w:rsidRPr="00367E79">
        <w:rPr>
          <w:rFonts w:ascii="Times New Roman" w:hAnsi="Times New Roman" w:cs="Times New Roman"/>
          <w:color w:val="auto"/>
          <w:lang w:val="ru-RU"/>
        </w:rPr>
        <w:t>6</w:t>
      </w:r>
      <w:r w:rsidR="007E6F52" w:rsidRPr="00367E79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7"/>
    </w:p>
    <w:p w:rsidR="00546465" w:rsidRPr="00367E79" w:rsidRDefault="00A33B84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Производственная практика</w:t>
      </w:r>
      <w:r w:rsidR="00546465" w:rsidRPr="00367E79">
        <w:rPr>
          <w:rStyle w:val="FontStyle89"/>
          <w:sz w:val="28"/>
          <w:szCs w:val="28"/>
        </w:rPr>
        <w:t xml:space="preserve"> как часть основной образовательной программы является завершающим этапом обучения; проводится в соответствии с базовыми учебными планами и утвержденным графиком образовательного процесса в целях закрепления знаний, полученных в процессе теоретического обучения, приобретения обучающимся и практических навыков работы по специальности, а также для выполнения выпускной квалификационной работы.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CE2F27">
        <w:rPr>
          <w:rStyle w:val="FontStyle89"/>
          <w:sz w:val="28"/>
          <w:szCs w:val="28"/>
        </w:rPr>
        <w:t>Рабочая программа практики основывается на теоретических знаниях и практических навыках, приобретённых обучающимся в ходе освоения основной образовательной программы, включая следующие дисциплины: «</w:t>
      </w:r>
      <w:r w:rsidR="00C11979">
        <w:rPr>
          <w:rStyle w:val="FontStyle89"/>
          <w:sz w:val="28"/>
          <w:szCs w:val="28"/>
        </w:rPr>
        <w:t>Финансовое планирование и бюджетирование</w:t>
      </w:r>
      <w:r w:rsidRPr="00CE2F27">
        <w:rPr>
          <w:rStyle w:val="FontStyle89"/>
          <w:sz w:val="28"/>
          <w:szCs w:val="28"/>
        </w:rPr>
        <w:t>»</w:t>
      </w:r>
      <w:r w:rsidR="00742316" w:rsidRPr="00CE2F27">
        <w:rPr>
          <w:rStyle w:val="FontStyle89"/>
          <w:sz w:val="28"/>
          <w:szCs w:val="28"/>
        </w:rPr>
        <w:t>, «</w:t>
      </w:r>
      <w:r w:rsidR="00C11979">
        <w:rPr>
          <w:rStyle w:val="FontStyle89"/>
          <w:sz w:val="28"/>
          <w:szCs w:val="28"/>
        </w:rPr>
        <w:t xml:space="preserve">Корпоративные </w:t>
      </w:r>
      <w:r w:rsidR="0015568A">
        <w:rPr>
          <w:rStyle w:val="FontStyle89"/>
          <w:sz w:val="28"/>
          <w:szCs w:val="28"/>
        </w:rPr>
        <w:t>финансы (</w:t>
      </w:r>
      <w:r w:rsidR="00C11979">
        <w:rPr>
          <w:rStyle w:val="FontStyle89"/>
          <w:sz w:val="28"/>
          <w:szCs w:val="28"/>
        </w:rPr>
        <w:t>продвинутый курс)</w:t>
      </w:r>
      <w:r w:rsidR="00742316" w:rsidRPr="00CE2F27">
        <w:rPr>
          <w:rStyle w:val="FontStyle89"/>
          <w:sz w:val="28"/>
          <w:szCs w:val="28"/>
        </w:rPr>
        <w:t>», «</w:t>
      </w:r>
      <w:r w:rsidR="000C67A8">
        <w:rPr>
          <w:rStyle w:val="FontStyle89"/>
          <w:sz w:val="28"/>
          <w:szCs w:val="28"/>
        </w:rPr>
        <w:t>Финансовые инвестиции</w:t>
      </w:r>
      <w:r w:rsidR="00742316" w:rsidRPr="00CE2F27">
        <w:rPr>
          <w:rStyle w:val="FontStyle89"/>
          <w:sz w:val="28"/>
          <w:szCs w:val="28"/>
        </w:rPr>
        <w:t>», «</w:t>
      </w:r>
      <w:r w:rsidR="00290A8E">
        <w:rPr>
          <w:rStyle w:val="FontStyle89"/>
          <w:sz w:val="28"/>
          <w:szCs w:val="28"/>
        </w:rPr>
        <w:t xml:space="preserve">Управление финансовыми </w:t>
      </w:r>
      <w:r w:rsidR="00290A8E">
        <w:rPr>
          <w:rStyle w:val="FontStyle89"/>
          <w:sz w:val="28"/>
          <w:szCs w:val="28"/>
        </w:rPr>
        <w:lastRenderedPageBreak/>
        <w:t>рисками</w:t>
      </w:r>
      <w:r w:rsidR="00742316" w:rsidRPr="00CE2F27">
        <w:rPr>
          <w:rStyle w:val="FontStyle89"/>
          <w:sz w:val="28"/>
          <w:szCs w:val="28"/>
        </w:rPr>
        <w:t>», «</w:t>
      </w:r>
      <w:r w:rsidR="001C6FCF">
        <w:rPr>
          <w:rStyle w:val="FontStyle89"/>
          <w:sz w:val="28"/>
          <w:szCs w:val="28"/>
        </w:rPr>
        <w:t>Корпоративное управление и корпоративная социальная ответственность</w:t>
      </w:r>
      <w:r w:rsidR="00742316" w:rsidRPr="00CE2F27">
        <w:rPr>
          <w:rStyle w:val="FontStyle89"/>
          <w:sz w:val="28"/>
          <w:szCs w:val="28"/>
        </w:rPr>
        <w:t>»</w:t>
      </w:r>
      <w:r w:rsidR="001C6FCF">
        <w:rPr>
          <w:rStyle w:val="FontStyle89"/>
          <w:sz w:val="28"/>
          <w:szCs w:val="28"/>
        </w:rPr>
        <w:t>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Приступая к практике, обучающиеся должны владеть такими знаниями и умениями, как:</w:t>
      </w:r>
    </w:p>
    <w:p w:rsidR="009106C6" w:rsidRPr="009106C6" w:rsidRDefault="00546465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rStyle w:val="FontStyle89"/>
          <w:sz w:val="28"/>
          <w:szCs w:val="28"/>
          <w:lang w:val="ru-RU"/>
        </w:rPr>
        <w:t xml:space="preserve">- </w:t>
      </w:r>
      <w:r w:rsidR="009106C6" w:rsidRPr="009106C6">
        <w:rPr>
          <w:lang w:val="ru-RU"/>
        </w:rPr>
        <w:t>знаниями законодательства, регулирующего хозяйственную деятельность в России;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знаниями принципов осуществления профессиональной деятельности в сфере финансов;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умениями осуществлять поиск необходимой научной и учебной литературы, фактического материала по избранной проблематике выпускной квалификационной работы;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формирования бизнес-модели для задач</w:t>
      </w:r>
      <w:r w:rsidR="002A749A">
        <w:rPr>
          <w:lang w:val="ru-RU"/>
        </w:rPr>
        <w:t xml:space="preserve"> корпоративных финансов</w:t>
      </w:r>
      <w:r w:rsidRPr="009106C6">
        <w:rPr>
          <w:lang w:val="ru-RU"/>
        </w:rPr>
        <w:t xml:space="preserve">; 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навыками оценки эффективности</w:t>
      </w:r>
      <w:r w:rsidR="002A749A">
        <w:rPr>
          <w:lang w:val="ru-RU"/>
        </w:rPr>
        <w:t xml:space="preserve"> инвестиционных проектов</w:t>
      </w:r>
      <w:r w:rsidRPr="009106C6">
        <w:rPr>
          <w:lang w:val="ru-RU"/>
        </w:rPr>
        <w:t>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Ответственность за организацию и проведение производственной практики и учебно-методическое руководство осуществляет Департаментом корпоративных финансов и корпоративного управления Финансового университета в лице руководителя департамента, ответственного за организацию и проведение практики от департамента, руководителей практики от департамента.</w:t>
      </w:r>
    </w:p>
    <w:p w:rsidR="005A4420" w:rsidRPr="00367E79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Содержание производственной практики во многом определяется ее специализацией на базе практики и соответствием, поставленным в процессе производственной практики задачам. Производственная практика проводится в российских и зарубежных организациях, в государственных органах (саморегулируемых организациях) и иных экономических структурах, имеющих непосредственное отношение к формированию необходимых обучающимся компетенций. Вследствие этого производственная практика тесно увязывается с результатами теоретической и практической подготовки </w:t>
      </w:r>
      <w:r w:rsidRPr="00367E79">
        <w:rPr>
          <w:sz w:val="28"/>
          <w:szCs w:val="28"/>
          <w:lang w:val="ru-RU"/>
        </w:rPr>
        <w:lastRenderedPageBreak/>
        <w:t>магистров.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В процессе прохождения практики обучающийся обязан: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прибывать на место прохождения практики в строго установленные сроки;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соблюдать календарные сроки прохождения практики;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соблюдать правила внутреннего трудового распорядка объекта практики, правила охраны труда, техники безопасности, пожарной безопасности и производственной санитарии;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выполнять работы, предусмотренные содержанием практики;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собрать, систематизировать и обобщить материал, необходимый для составления отчета по практике;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подготовить отчет о практике и представить его на подпись руководителю практики от организации;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по окончании практики представить отчетные документы по практике руководителю практики от университета;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защитить отчет по практике (в соответствии с графиком защиты в университете).</w:t>
      </w:r>
    </w:p>
    <w:p w:rsidR="005A4420" w:rsidRPr="00367E79" w:rsidRDefault="005A4420" w:rsidP="007A08D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В течение производственной практики обучающимся необходимо:</w:t>
      </w:r>
    </w:p>
    <w:p w:rsidR="005A4420" w:rsidRPr="00367E79" w:rsidRDefault="005A4420" w:rsidP="007A08D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- закрепить теоретические знания, полученные магистрами в процессе обучения;</w:t>
      </w:r>
    </w:p>
    <w:p w:rsidR="007A08D5" w:rsidRPr="007A08D5" w:rsidRDefault="005A4420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367E79">
        <w:rPr>
          <w:sz w:val="28"/>
          <w:szCs w:val="28"/>
          <w:lang w:val="ru-RU"/>
        </w:rPr>
        <w:t xml:space="preserve">- </w:t>
      </w:r>
      <w:r w:rsidR="007A08D5" w:rsidRPr="007A08D5">
        <w:rPr>
          <w:sz w:val="28"/>
          <w:lang w:val="ru-RU"/>
        </w:rPr>
        <w:t>ознакомиться с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деятельностью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базы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практики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и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дать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общую характеристику организации, включая оценку применяемых финансовых технологий;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изучить финансово-хозяйственную деятельность, выявить основные бизнес-процессы и сформировать бизнес-модель организации- базы практики;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суметь выявить основные проблемы, которые могли бы быть решены с помощью практического инструментария, освоенного в ходе теоретического обучения.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предложить направления решения указанных проблем с применением финансовых технологий.</w:t>
      </w:r>
    </w:p>
    <w:p w:rsidR="005A4420" w:rsidRPr="00367E79" w:rsidRDefault="005A4420" w:rsidP="00D472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>В течение прохождения производственной практики обучающимся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проводится комплексный анализ деятельности организации – места прохождения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практики. По результатам комплексного анализа деятельности организации – места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прохождения практики, делается заключение о возможности использования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полученных результатов. Конкретные задачи и объем требований к практиканту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устанавливаются преподавателем-руководителем практики (руководителем ВКР).</w:t>
      </w:r>
    </w:p>
    <w:p w:rsidR="000D5933" w:rsidRPr="00367E79" w:rsidRDefault="005A4420" w:rsidP="00CE2EC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Виды работ, которые обучающийся осваивает в рамках </w:t>
      </w:r>
      <w:r w:rsidR="00CE2EC1" w:rsidRPr="00367E79">
        <w:rPr>
          <w:sz w:val="28"/>
          <w:szCs w:val="28"/>
          <w:lang w:val="ru-RU"/>
        </w:rPr>
        <w:t xml:space="preserve">производственной </w:t>
      </w:r>
      <w:r w:rsidRPr="00367E79">
        <w:rPr>
          <w:sz w:val="28"/>
          <w:szCs w:val="28"/>
          <w:lang w:val="ru-RU"/>
        </w:rPr>
        <w:t>практики для решения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профессиональных задач в соответствии с видами профессиональной деятельности</w:t>
      </w:r>
      <w:r w:rsidR="00DE1872" w:rsidRPr="00367E79">
        <w:rPr>
          <w:sz w:val="28"/>
          <w:szCs w:val="28"/>
          <w:lang w:val="ru-RU"/>
        </w:rPr>
        <w:t xml:space="preserve"> в форме контактной работы и в форме самостоятельной работы обучающихся:</w:t>
      </w:r>
    </w:p>
    <w:tbl>
      <w:tblPr>
        <w:tblStyle w:val="af7"/>
        <w:tblW w:w="9973" w:type="dxa"/>
        <w:jc w:val="center"/>
        <w:tblLook w:val="04A0" w:firstRow="1" w:lastRow="0" w:firstColumn="1" w:lastColumn="0" w:noHBand="0" w:noVBand="1"/>
      </w:tblPr>
      <w:tblGrid>
        <w:gridCol w:w="6359"/>
        <w:gridCol w:w="2328"/>
        <w:gridCol w:w="1286"/>
      </w:tblGrid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CE2EC1">
            <w:pPr>
              <w:jc w:val="center"/>
              <w:rPr>
                <w:b/>
              </w:rPr>
            </w:pPr>
            <w:r w:rsidRPr="00367E79">
              <w:rPr>
                <w:b/>
              </w:rPr>
              <w:t xml:space="preserve">Виды </w:t>
            </w:r>
          </w:p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деятельности</w:t>
            </w:r>
          </w:p>
        </w:tc>
        <w:tc>
          <w:tcPr>
            <w:tcW w:w="2328" w:type="dxa"/>
          </w:tcPr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286" w:type="dxa"/>
          </w:tcPr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Количество часов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E30820">
            <w:pPr>
              <w:jc w:val="both"/>
            </w:pPr>
            <w:r w:rsidRPr="00367E79">
              <w:t>Теоретический вид деятельности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1.1. 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финансовой работы организации или его подразделений. Определение обязанностей специалистов отдела, где осуществляется практика.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1.2. Составление индивидуального календарного плана практики, согласование его с руководителем практики от Университета, разработка научного плана и программы проведения научного исследования, определение инструментария планируемого исследования.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1.3. Теоретическое обоснование исследования (определение круга научных проблем для исследования, теоретическое обоснование темы выпускной квалификационной работы, изучение специальной литературы, в том числе и иностранной, подготовка обзора литературы (включаемого в отчет о прохождении практики).</w:t>
            </w:r>
          </w:p>
        </w:tc>
        <w:tc>
          <w:tcPr>
            <w:tcW w:w="2328" w:type="dxa"/>
          </w:tcPr>
          <w:p w:rsidR="00CE2EC1" w:rsidRPr="00367E79" w:rsidRDefault="00CE2EC1" w:rsidP="00E30820">
            <w:pPr>
              <w:jc w:val="both"/>
            </w:pPr>
            <w:r w:rsidRPr="00367E79">
              <w:t>Графическая схема организационной структуры предприятия. Письменная характеристика обязанностей специалистов отдела, где осуществляется практика.</w:t>
            </w:r>
          </w:p>
          <w:p w:rsidR="00CE2EC1" w:rsidRPr="00367E79" w:rsidRDefault="00CE2EC1" w:rsidP="00E30820">
            <w:pPr>
              <w:jc w:val="both"/>
            </w:pPr>
            <w:r w:rsidRPr="00367E79">
              <w:t>Индивидуальный план научно-исследовательской практики. Письменное теоретическое обоснование темы выпускной квалификационной работы, обзор литературы.</w:t>
            </w:r>
          </w:p>
        </w:tc>
        <w:tc>
          <w:tcPr>
            <w:tcW w:w="1286" w:type="dxa"/>
          </w:tcPr>
          <w:p w:rsidR="00CE2EC1" w:rsidRPr="00367E79" w:rsidRDefault="00BB4F52" w:rsidP="00276C31">
            <w:pPr>
              <w:jc w:val="center"/>
            </w:pPr>
            <w:r w:rsidRPr="00367E79">
              <w:t>72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0B5842">
            <w:pPr>
              <w:jc w:val="both"/>
            </w:pPr>
            <w:r w:rsidRPr="00367E79">
              <w:t>Практический вид деятельности</w:t>
            </w:r>
          </w:p>
          <w:p w:rsidR="00CE2EC1" w:rsidRPr="00367E79" w:rsidRDefault="00CE2EC1" w:rsidP="000B5842">
            <w:pPr>
              <w:jc w:val="both"/>
            </w:pPr>
            <w:r w:rsidRPr="00367E79">
              <w:t>2.1. Определение целей, задач, инструментов исследования (постановка целей и задач исследования, выдвижение гипотез, определение необходимых источников информации и выявление их наличия и доступности на месте прохождения практики, анализ и оценка доступных источников информации для проведения дальнейших экономических расчетов, разработка и обоснование социально-экономических показателей, характеризующих деятельность исследуемых субъектов, и методики их расчета).</w:t>
            </w:r>
          </w:p>
          <w:p w:rsidR="00CE2EC1" w:rsidRPr="00367E79" w:rsidRDefault="00CE2EC1" w:rsidP="000B5842">
            <w:pPr>
              <w:jc w:val="both"/>
            </w:pPr>
            <w:r w:rsidRPr="00367E79">
              <w:t xml:space="preserve">2.2. Непосредственная реализация программы исследования (осуществление сбора, анализа и обобщения информации, оценка степени эффективности и результативности деятельности организации относительно выбранной тематики исследования, построение правовых, эконометрических и финансовых моделей, выявление существующих недостатков деятельности организации и причин их возникновения, </w:t>
            </w:r>
            <w:r w:rsidRPr="00367E79">
              <w:lastRenderedPageBreak/>
              <w:t>проведение прочих исследований, необходимых для написания выпускной квалификационной работы).</w:t>
            </w:r>
          </w:p>
          <w:p w:rsidR="00CE2EC1" w:rsidRPr="00367E79" w:rsidRDefault="00CE2EC1" w:rsidP="000B5842">
            <w:pPr>
              <w:jc w:val="both"/>
            </w:pPr>
            <w:r w:rsidRPr="00367E79">
              <w:t>2.3. Оценка и интерпретация полученных результатов.</w:t>
            </w:r>
          </w:p>
          <w:p w:rsidR="00CE2EC1" w:rsidRPr="00367E79" w:rsidRDefault="00CE2EC1" w:rsidP="000B5842">
            <w:pPr>
              <w:jc w:val="both"/>
            </w:pPr>
            <w:r w:rsidRPr="00367E79">
              <w:t xml:space="preserve">2.4. Верификация гипотез и формулировка предложений (финальная проверка гипотез, выдвижение систематизированной совокупности предложений и рекомендаций по совершенствованию в </w:t>
            </w:r>
            <w:proofErr w:type="spellStart"/>
            <w:r w:rsidRPr="00367E79">
              <w:t>т.ч</w:t>
            </w:r>
            <w:proofErr w:type="spellEnd"/>
            <w:r w:rsidRPr="00367E79">
              <w:t xml:space="preserve">. финансово-хозяйственной деятельности организации-места прохождения практики, внедрение выработанных предложений в </w:t>
            </w:r>
            <w:proofErr w:type="spellStart"/>
            <w:r w:rsidRPr="00367E79">
              <w:t>т.ч</w:t>
            </w:r>
            <w:proofErr w:type="spellEnd"/>
            <w:r w:rsidRPr="00367E79">
              <w:t>. финансово-хозяйственную деятельность организации).</w:t>
            </w:r>
          </w:p>
          <w:p w:rsidR="00BB4F52" w:rsidRPr="00367E79" w:rsidRDefault="00CE2EC1" w:rsidP="00BB4F52">
            <w:pPr>
              <w:jc w:val="both"/>
            </w:pPr>
            <w:r w:rsidRPr="00367E79">
              <w:t>2.5. Составление отчета по итогам проделанной исследовательской работы (анализ показателей, полученных по результатам внедренных изменений, построение прогнозов, формулирование финальных выводов, выработка рекомендаций для более эффективной организации деятельности).</w:t>
            </w:r>
          </w:p>
        </w:tc>
        <w:tc>
          <w:tcPr>
            <w:tcW w:w="2328" w:type="dxa"/>
          </w:tcPr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>Письменный отчет.</w:t>
            </w: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>Таблицы, схемы, диаграммы, анкеты, описание построенных</w:t>
            </w:r>
          </w:p>
          <w:p w:rsidR="00CE2EC1" w:rsidRPr="00367E79" w:rsidRDefault="00CE2EC1" w:rsidP="000B5842">
            <w:pPr>
              <w:jc w:val="both"/>
            </w:pPr>
            <w:r w:rsidRPr="00367E79">
              <w:t>моделей.</w:t>
            </w: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 xml:space="preserve">Письменный отчет. </w:t>
            </w:r>
          </w:p>
          <w:p w:rsidR="00CE2EC1" w:rsidRPr="00367E79" w:rsidRDefault="00CE2EC1" w:rsidP="000B5842">
            <w:pPr>
              <w:jc w:val="both"/>
            </w:pPr>
            <w:r w:rsidRPr="00367E79">
              <w:t>Акт внедрения систематизированной совокупности предложений и рекомендаций по совершенствованию финансово-хозяйственной деятельности организации</w:t>
            </w:r>
          </w:p>
          <w:p w:rsidR="00CE2EC1" w:rsidRPr="00367E79" w:rsidRDefault="00CE2EC1" w:rsidP="000B5842">
            <w:pPr>
              <w:jc w:val="both"/>
            </w:pPr>
            <w:r w:rsidRPr="00367E79">
              <w:t>Письменный отчет.</w:t>
            </w:r>
          </w:p>
        </w:tc>
        <w:tc>
          <w:tcPr>
            <w:tcW w:w="1286" w:type="dxa"/>
          </w:tcPr>
          <w:p w:rsidR="00CE2EC1" w:rsidRPr="00367E79" w:rsidRDefault="00276C31" w:rsidP="00276C31">
            <w:pPr>
              <w:jc w:val="center"/>
            </w:pPr>
            <w:r w:rsidRPr="0015568A">
              <w:lastRenderedPageBreak/>
              <w:t>432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BB4F52" w:rsidRPr="00367E79" w:rsidRDefault="00BB4F52" w:rsidP="00BB4F52">
            <w:pPr>
              <w:jc w:val="both"/>
            </w:pPr>
            <w:r w:rsidRPr="00367E79">
              <w:lastRenderedPageBreak/>
              <w:t>Подготовка отчёта по практике</w:t>
            </w:r>
          </w:p>
          <w:p w:rsidR="00CE2EC1" w:rsidRPr="00367E79" w:rsidRDefault="00CE2EC1" w:rsidP="00815576">
            <w:pPr>
              <w:jc w:val="both"/>
            </w:pPr>
          </w:p>
        </w:tc>
        <w:tc>
          <w:tcPr>
            <w:tcW w:w="2328" w:type="dxa"/>
          </w:tcPr>
          <w:p w:rsidR="00BB4F52" w:rsidRPr="00367E79" w:rsidRDefault="00BB4F52" w:rsidP="00BB4F52">
            <w:pPr>
              <w:jc w:val="both"/>
            </w:pPr>
            <w:r w:rsidRPr="00367E79">
              <w:t xml:space="preserve">Написание отчета по практике. </w:t>
            </w:r>
          </w:p>
          <w:p w:rsidR="00CE2EC1" w:rsidRPr="00367E79" w:rsidRDefault="00BB4F52" w:rsidP="000B5842">
            <w:pPr>
              <w:jc w:val="both"/>
            </w:pPr>
            <w:r w:rsidRPr="00367E79">
              <w:t>Оформление прилагаемых к отчету документов</w:t>
            </w:r>
          </w:p>
        </w:tc>
        <w:tc>
          <w:tcPr>
            <w:tcW w:w="1286" w:type="dxa"/>
          </w:tcPr>
          <w:p w:rsidR="00CE2EC1" w:rsidRPr="00367E79" w:rsidRDefault="00BB4F52" w:rsidP="00276C31">
            <w:pPr>
              <w:jc w:val="center"/>
            </w:pPr>
            <w:r w:rsidRPr="00367E79">
              <w:t>36</w:t>
            </w:r>
          </w:p>
        </w:tc>
      </w:tr>
      <w:tr w:rsidR="00276C31" w:rsidRPr="00367E79" w:rsidTr="00367E79">
        <w:trPr>
          <w:jc w:val="center"/>
        </w:trPr>
        <w:tc>
          <w:tcPr>
            <w:tcW w:w="8687" w:type="dxa"/>
            <w:gridSpan w:val="2"/>
          </w:tcPr>
          <w:p w:rsidR="00276C31" w:rsidRPr="00367E79" w:rsidRDefault="00276C31" w:rsidP="00BB4F52">
            <w:pPr>
              <w:jc w:val="both"/>
            </w:pPr>
            <w:r w:rsidRPr="00367E79">
              <w:t>Итого:</w:t>
            </w:r>
          </w:p>
        </w:tc>
        <w:tc>
          <w:tcPr>
            <w:tcW w:w="1286" w:type="dxa"/>
          </w:tcPr>
          <w:p w:rsidR="00276C31" w:rsidRPr="00367E79" w:rsidRDefault="00276C31" w:rsidP="00276C31">
            <w:pPr>
              <w:jc w:val="center"/>
            </w:pPr>
            <w:r w:rsidRPr="00367E79">
              <w:t>540</w:t>
            </w:r>
          </w:p>
        </w:tc>
      </w:tr>
    </w:tbl>
    <w:p w:rsidR="00CC366C" w:rsidRPr="00367E79" w:rsidRDefault="00166FFF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page9"/>
      <w:bookmarkStart w:id="9" w:name="page10"/>
      <w:bookmarkStart w:id="10" w:name="_Toc15474323"/>
      <w:bookmarkEnd w:id="8"/>
      <w:bookmarkEnd w:id="9"/>
      <w:r w:rsidRPr="00367E79">
        <w:rPr>
          <w:rFonts w:ascii="Times New Roman" w:hAnsi="Times New Roman" w:cs="Times New Roman"/>
          <w:color w:val="auto"/>
          <w:lang w:val="ru-RU"/>
        </w:rPr>
        <w:t>7</w:t>
      </w:r>
      <w:r w:rsidR="00CC366C" w:rsidRPr="00367E79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367E79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0"/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По итогам прохождения производственной практики обучающийся предоставляет в департамент: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Отчет по производственной практике, согласованный с руководителем практики от организации и руководителем практики от Финуниверситета;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заполненный Дневник производственной практики (приложение 2), содержащий календарный план (график прохождения практики) (с отметками руководителя практики от организации о выполнении всех пунктов графика прохождения практики);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Отзыв руководителя практики от организации о работе практиканта</w:t>
      </w:r>
      <w:r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Отчет подготавливается обучающимся по результатам производственной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практики, он должен содержать ответы на основные вопросы, поставленные в ходе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практики. В процессе описания выполнения содержательной части программы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 обучающийся должен обозначить свое личное участие в виде проделанной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именно им работы.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Отчёт по производственной практике должен быть индивидуальным.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Требования к содержанию отчета установлены в приложении №5 настоящей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Рабочей программы.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lastRenderedPageBreak/>
        <w:t>Объем отчета составляет 25-30 машинописных страниц (в компьютерном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наборе); требования </w:t>
      </w:r>
      <w:r w:rsidR="00D86F45" w:rsidRPr="00367E79">
        <w:rPr>
          <w:rFonts w:eastAsiaTheme="minorHAnsi"/>
          <w:color w:val="000000"/>
          <w:szCs w:val="28"/>
          <w:lang w:eastAsia="en-US"/>
        </w:rPr>
        <w:t>к его оформлению,</w:t>
      </w:r>
      <w:r w:rsidRPr="00367E79">
        <w:rPr>
          <w:rFonts w:eastAsiaTheme="minorHAnsi"/>
          <w:color w:val="000000"/>
          <w:szCs w:val="28"/>
          <w:lang w:eastAsia="en-US"/>
        </w:rPr>
        <w:t xml:space="preserve"> следующие: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поля: верхнее и нижнее – 2 см, левое – 2,5 см, правое – 2 см;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val="en-US" w:eastAsia="en-US"/>
        </w:rPr>
      </w:pPr>
      <w:r w:rsidRPr="00367E79">
        <w:rPr>
          <w:rFonts w:eastAsiaTheme="minorHAnsi"/>
          <w:color w:val="000000"/>
          <w:szCs w:val="28"/>
          <w:lang w:val="en-US" w:eastAsia="en-US"/>
        </w:rPr>
        <w:t>-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 </w:t>
      </w:r>
      <w:r w:rsidR="00815576" w:rsidRPr="00367E79">
        <w:rPr>
          <w:rFonts w:eastAsiaTheme="minorHAnsi"/>
          <w:color w:val="000000"/>
          <w:szCs w:val="28"/>
          <w:lang w:eastAsia="en-US"/>
        </w:rPr>
        <w:t>шрифт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: Times New Roman (Cyr), </w:t>
      </w:r>
      <w:r w:rsidR="00815576" w:rsidRPr="00367E79">
        <w:rPr>
          <w:rFonts w:eastAsiaTheme="minorHAnsi"/>
          <w:color w:val="000000"/>
          <w:szCs w:val="28"/>
          <w:lang w:eastAsia="en-US"/>
        </w:rPr>
        <w:t>стиль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 Normal;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размер шрифта: 14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междустрочный интервал: 1,5 строки;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сноски: 10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через одинарный интервал;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формулы: 10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в формульном редакторе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Microsoft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Equation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рисунки, схемы, графики: в формате 113 х 171.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В отчет включаются необходимые таблицы, рисунки, графики и т.п., в том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числе копии первичной документации, описывающей деятельность организации;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копии документации, отражающей непосредственную деятельность практиканта;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инструментарий проведенной практики.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Листы отчета должны быть пронумерованы и скреплены скоросшивателем.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На титульном листе указывается наименование учебного заведения, название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департамента</w:t>
      </w:r>
      <w:r w:rsidRPr="00367E79">
        <w:rPr>
          <w:rFonts w:eastAsiaTheme="minorHAnsi"/>
          <w:color w:val="000000"/>
          <w:szCs w:val="28"/>
          <w:lang w:eastAsia="en-US"/>
        </w:rPr>
        <w:t>, наименование вида практики, ФИО обучающегося, сведения о факультете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 группе обучающегося, данные о руководителях практики (приложение 3). На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втором листе дается структура содержания отчета. С нового листа излагается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содержательная часть отчета. В конце отчета приводятся информационные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источники, на основе которых сделан отчет, а также приложения.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Отчет согласуется с руководителем практики от организации – места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прохождения практики и подписывается им, после чего передается преподавателю –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руководителю практики от Финуниверситета для последующей защиты в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установленный Финуниверситетом срок.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Дневник производственной практики каждый обучающийся ведет ежедневно,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весь период прохождения производственной практики, фиксируя в нем выполнение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работы, выполняемой в месте прохождения практики. </w:t>
      </w:r>
      <w:r w:rsidRPr="00367E79">
        <w:rPr>
          <w:rFonts w:eastAsiaTheme="minorHAnsi"/>
          <w:color w:val="000000"/>
          <w:szCs w:val="28"/>
          <w:lang w:eastAsia="en-US"/>
        </w:rPr>
        <w:lastRenderedPageBreak/>
        <w:t>Дневник регулярно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проверяется и подписывается руководителем производственной практики от организации-базы практики.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Календарный план (график прохождения практики) составляется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практикантом, утверждается руководителем практики от Университета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(руководителем дипломной работы) и согласовывается с руководителем практики от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принимающей организации. Календарный план составляется каждым обучающимся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отдельно, применительно к конкретным условиям работы и включает все виды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выполняемых работ, с которыми надлежит познакомиться обучающемуся. В нем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указывается рабочее место, содержание работы и сроки выполнения.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Индивидуальное задание, составленное и заверенное руководителем практики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от Финуниверситета (руководителем ВКР).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Отзыв руководителя практики от организации о работе практиканта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оформляется на фирменном бланке организации, заверяется печатью организации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базы практики. Отзыв должен содержать краткую оценку уровня теоретической 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практической подготовки обучающегося, качества выполненной им работы,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характеристику проявленных практикантом деловых качеств и отношения к работе.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В отзыве отмечаются недостатки в работе практиканта, если таковые имели место.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 xml:space="preserve">Отчет и все сопровождающие его документы (дневник, содержащий в </w:t>
      </w:r>
      <w:proofErr w:type="spellStart"/>
      <w:r w:rsidRPr="00367E79">
        <w:rPr>
          <w:rFonts w:eastAsiaTheme="minorHAnsi"/>
          <w:color w:val="000000"/>
          <w:szCs w:val="28"/>
          <w:lang w:eastAsia="en-US"/>
        </w:rPr>
        <w:t>т.ч</w:t>
      </w:r>
      <w:proofErr w:type="spellEnd"/>
      <w:r w:rsidRPr="00367E79">
        <w:rPr>
          <w:rFonts w:eastAsiaTheme="minorHAnsi"/>
          <w:color w:val="000000"/>
          <w:szCs w:val="28"/>
          <w:lang w:eastAsia="en-US"/>
        </w:rPr>
        <w:t>.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календарный план и индивидуальное задание), отзыв руководителя от организации)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обучающемуся следует подписать самому и у руководителей практики.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По окончании практики обучающиеся защищают отчеты по практике в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соответствии с графиком защиты, утвержденным </w:t>
      </w:r>
      <w:r w:rsidR="00D86F45" w:rsidRPr="00367E79">
        <w:rPr>
          <w:rFonts w:eastAsiaTheme="minorHAnsi"/>
          <w:color w:val="000000"/>
          <w:szCs w:val="28"/>
          <w:lang w:eastAsia="en-US"/>
        </w:rPr>
        <w:t>департаментом</w:t>
      </w:r>
      <w:r w:rsidRPr="00367E79">
        <w:rPr>
          <w:rFonts w:eastAsiaTheme="minorHAnsi"/>
          <w:color w:val="000000"/>
          <w:szCs w:val="28"/>
          <w:lang w:eastAsia="en-US"/>
        </w:rPr>
        <w:t>. К защите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производственной практики допускаются обучающиеся, полностью выполнившие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программу практики, а также своевременно представившие полный пакет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документов отчетных документов по итогам практики: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1. Индивидуальное задание на производственную практику;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lastRenderedPageBreak/>
        <w:t>2. График (план) проведения производственной практики;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3. Дневник прохождения производственной практики;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4. Отчет о прохождении производственной практики;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5. Отзыв о прохождении практик от организации оформляется на фирменном бланке,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подписывает руководитель организации/должностное лицо по доверенности, заверяется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печатью организации.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Аттестация каждого обучающегося по итогам производственной практики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осуществляется в ходе защиты отчёта. При выставлении </w:t>
      </w:r>
      <w:r w:rsidR="00CD67E4" w:rsidRPr="00367E79">
        <w:rPr>
          <w:rFonts w:eastAsiaTheme="minorHAnsi"/>
          <w:color w:val="000000"/>
          <w:szCs w:val="28"/>
          <w:lang w:eastAsia="en-US"/>
        </w:rPr>
        <w:t>результатов промежуточной аттестации по производственной практике</w:t>
      </w:r>
      <w:r w:rsidRPr="00367E79">
        <w:rPr>
          <w:rFonts w:eastAsiaTheme="minorHAnsi"/>
          <w:color w:val="000000"/>
          <w:szCs w:val="28"/>
          <w:lang w:eastAsia="en-US"/>
        </w:rPr>
        <w:t xml:space="preserve"> учитывается факт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решения обучающимся задач практики, полнота приобретённых профессиональных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компетенций, знаний, умений и навыков, содержание и правильность оформления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обучающимся отчета по практике, отзыв руководителя практики от организации -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места прохождения практики, качество ответов на вопросы в ходе защиты отчета.</w:t>
      </w:r>
    </w:p>
    <w:p w:rsidR="00276C31" w:rsidRPr="00367E79" w:rsidRDefault="00276C31" w:rsidP="00276C31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367E79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CD67E4" w:rsidRPr="00367E79">
        <w:rPr>
          <w:sz w:val="28"/>
          <w:szCs w:val="28"/>
          <w:lang w:val="ru-RU" w:eastAsia="ru-RU"/>
        </w:rPr>
        <w:t>производственной</w:t>
      </w:r>
      <w:r w:rsidRPr="00367E79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 </w:t>
      </w:r>
    </w:p>
    <w:p w:rsidR="00423B3A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Итоги защиты производственной практики отражаются в Приложении к диплому</w:t>
      </w:r>
      <w:r w:rsidR="00D86F45" w:rsidRPr="00367E79">
        <w:rPr>
          <w:rFonts w:eastAsiaTheme="minorHAnsi"/>
          <w:color w:val="000000"/>
          <w:szCs w:val="28"/>
          <w:lang w:eastAsia="en-US"/>
        </w:rPr>
        <w:t>.</w:t>
      </w:r>
    </w:p>
    <w:p w:rsidR="005119C1" w:rsidRPr="00367E79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5474324"/>
      <w:r w:rsidRPr="00367E79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1"/>
    </w:p>
    <w:p w:rsidR="00CD67E4" w:rsidRPr="00367E79" w:rsidRDefault="00CD67E4" w:rsidP="00CD67E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367E79" w:rsidRPr="00367E79" w:rsidRDefault="00367E79" w:rsidP="00367E7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</w:t>
      </w:r>
      <w:r w:rsidR="00877F3A">
        <w:rPr>
          <w:b/>
          <w:bCs/>
          <w:sz w:val="28"/>
          <w:szCs w:val="28"/>
          <w:lang w:val="ru-RU"/>
        </w:rPr>
        <w:t>,</w:t>
      </w:r>
      <w:r w:rsidRPr="00367E79">
        <w:rPr>
          <w:b/>
          <w:bCs/>
          <w:sz w:val="28"/>
          <w:szCs w:val="28"/>
          <w:lang w:val="ru-RU"/>
        </w:rPr>
        <w:t xml:space="preserve"> формируемой в период прохождения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4"/>
        <w:gridCol w:w="6152"/>
      </w:tblGrid>
      <w:tr w:rsidR="00367E79" w:rsidRPr="00A937B8" w:rsidTr="00367E79">
        <w:tc>
          <w:tcPr>
            <w:tcW w:w="1709" w:type="pct"/>
          </w:tcPr>
          <w:p w:rsidR="00367E79" w:rsidRPr="00A937B8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3291" w:type="pct"/>
          </w:tcPr>
          <w:p w:rsidR="00367E79" w:rsidRPr="00A937B8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BB34A7" w:rsidRPr="00CF7387" w:rsidTr="00367E79">
        <w:tc>
          <w:tcPr>
            <w:tcW w:w="1709" w:type="pct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 xml:space="preserve">Способность  использования современных концепций корпоративного управления в крупных корпорациях на </w:t>
            </w:r>
            <w:r w:rsidRPr="00A937B8">
              <w:rPr>
                <w:sz w:val="24"/>
                <w:szCs w:val="24"/>
                <w:lang w:val="ru-RU"/>
              </w:rPr>
              <w:lastRenderedPageBreak/>
              <w:t>практике (ПК-1)</w:t>
            </w:r>
          </w:p>
        </w:tc>
        <w:tc>
          <w:tcPr>
            <w:tcW w:w="3291" w:type="pct"/>
          </w:tcPr>
          <w:p w:rsidR="00BB34A7" w:rsidRPr="00A937B8" w:rsidRDefault="005A33C4" w:rsidP="005A33C4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Задание 1.Описать организационную структуру управления компании</w:t>
            </w:r>
          </w:p>
          <w:p w:rsidR="005A33C4" w:rsidRPr="00A937B8" w:rsidRDefault="005A33C4" w:rsidP="005A33C4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2.Опишите основные функции руководства финансового управления</w:t>
            </w:r>
          </w:p>
          <w:p w:rsidR="005A33C4" w:rsidRPr="00A937B8" w:rsidRDefault="005A33C4" w:rsidP="005A33C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Задание 3.Опишите Ваши функции, задачи на своем рабочем месте</w:t>
            </w: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Опишите форму и порядок разработки план-задания инновационных проектов, типовых технических заданий для организации проведения работ по проекту.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Какие основные принципы должны быть соблюдены при разработке и реализации задач инновационного проекта?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3. Приведите современные информационные технологии, применяемые в реализации инвестиционных проектов.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4. Приведите прикладное программное обеспечение, применяемое в реализации инвестиционных проектов.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5. Приведите перечень нормативных и методических документов, разрабатываемых при реализации инновационного проекта, в соответствии с уровнем администрирования задач (уровень всей компании, уровень направления основной деятельности, уровень структурного подразделения и т.д.)</w:t>
            </w: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Разработать краткий программный список задач в рамках повышения финансовой грамотности сотрудников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Какие основные результаты должны быть достигнуты по итогам повышения финансовой грамотности сотрудников.</w:t>
            </w: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Опишите общепринятые нормы культурного самовыражения, принятые в коллективе компании.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Опишите методы построения культурного диалога с представителями разных культур в коллективе компании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3. Определите, какие социокультурные рамки принципиально соблюдать в коллективе в условиях взаимодействия: руководитель-подчинённый; подчинённый-руководитель; сотрудники одного уровня; сотрудники разного пола; сотрудники разного возраста.</w:t>
            </w: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CF7387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CF7387" w:rsidTr="00367E79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BB34A7" w:rsidRPr="00CF7387" w:rsidTr="00367E79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CF7387" w:rsidTr="00367E79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367E79" w:rsidRPr="000B54CF" w:rsidRDefault="00367E79" w:rsidP="00CD67E4">
      <w:pPr>
        <w:autoSpaceDE w:val="0"/>
        <w:autoSpaceDN w:val="0"/>
        <w:adjustRightInd w:val="0"/>
        <w:spacing w:line="360" w:lineRule="auto"/>
        <w:ind w:firstLine="426"/>
        <w:jc w:val="both"/>
        <w:rPr>
          <w:b/>
          <w:sz w:val="16"/>
          <w:szCs w:val="16"/>
          <w:lang w:val="ru-RU"/>
        </w:rPr>
      </w:pPr>
    </w:p>
    <w:p w:rsidR="00CD67E4" w:rsidRPr="00367E79" w:rsidRDefault="00CD67E4" w:rsidP="002F4FB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Примерные вопросы к зачету по производственной практике</w:t>
      </w:r>
      <w:r w:rsidRPr="00367E79">
        <w:rPr>
          <w:sz w:val="28"/>
          <w:szCs w:val="28"/>
          <w:lang w:val="ru-RU"/>
        </w:rPr>
        <w:t>: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основные задачи и функции подразделения (отдела), в котором Вы проходили</w:t>
      </w:r>
      <w:r w:rsidRPr="002D4382">
        <w:rPr>
          <w:spacing w:val="-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практику?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должностные регламенты специалистов подразделения (отдела), в котором Вы проходили</w:t>
      </w:r>
      <w:r w:rsidRPr="002D4382">
        <w:rPr>
          <w:spacing w:val="-9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практику?</w:t>
      </w:r>
    </w:p>
    <w:p w:rsid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lastRenderedPageBreak/>
        <w:t>Как организовано финансовое управление в данном бизнесе?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типичные проблемы бизнеса, с которыми сталкивается организация?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Какова роль специалистов подразделения (отдела), в котором Вы проходили практику, в выявлении и решении проблем</w:t>
      </w:r>
      <w:r w:rsidRPr="002D4382">
        <w:rPr>
          <w:spacing w:val="-2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изменения в организации осуществляются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 бизнеса?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новые информационные источники Вы готовы предложить для данной организации, не используемые в настоящее время?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предложения по совершенствованию деятельности  организации путем переноса в цифровую сферу основной модели бизнеса Вы можете</w:t>
      </w:r>
      <w:r w:rsidRPr="002D4382">
        <w:rPr>
          <w:spacing w:val="-1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предложить?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 порядок выявления проблем в бизнесе и определения путей их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решений?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Каким образом определяются решения об изменениях бизнеса?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Кто разрабатывает проекты мероприятий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требования предъявляются к решениям об изменениях в бизнесе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и кем определяются целевые параметры инновационных проектов, направленных на решение выявленных проблем</w:t>
      </w:r>
      <w:r w:rsidRPr="002D4382">
        <w:rPr>
          <w:spacing w:val="-1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осуществляются отбор и утверждение инновационных проектов, направленных на решение проблем</w:t>
      </w:r>
      <w:r w:rsidRPr="002D4382">
        <w:rPr>
          <w:spacing w:val="-1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обеспечивается финансовая устойчивость организации при разработке и реализации инновационных</w:t>
      </w:r>
      <w:r w:rsidRPr="002D4382">
        <w:rPr>
          <w:spacing w:val="-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организована командная работа в рамках инновационных 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и кем оценивается фактическая эффективность завершенных инновационных 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 xml:space="preserve">Какие риски несут Ваши предложения по созданию финансового </w:t>
      </w:r>
      <w:proofErr w:type="spellStart"/>
      <w:r w:rsidRPr="002D4382">
        <w:rPr>
          <w:sz w:val="28"/>
          <w:lang w:val="ru-RU"/>
        </w:rPr>
        <w:lastRenderedPageBreak/>
        <w:t>стартапа</w:t>
      </w:r>
      <w:proofErr w:type="spellEnd"/>
      <w:r w:rsidRPr="002D4382">
        <w:rPr>
          <w:sz w:val="28"/>
          <w:lang w:val="ru-RU"/>
        </w:rPr>
        <w:t>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 xml:space="preserve">Каким способом формировался бюджет финансового </w:t>
      </w:r>
      <w:proofErr w:type="spellStart"/>
      <w:r w:rsidRPr="002D4382">
        <w:rPr>
          <w:sz w:val="28"/>
          <w:lang w:val="ru-RU"/>
        </w:rPr>
        <w:t>стартапа</w:t>
      </w:r>
      <w:proofErr w:type="spellEnd"/>
      <w:r w:rsidRPr="002D4382">
        <w:rPr>
          <w:sz w:val="28"/>
          <w:lang w:val="ru-RU"/>
        </w:rPr>
        <w:t>?</w:t>
      </w:r>
    </w:p>
    <w:p w:rsidR="00367E79" w:rsidRPr="00367E79" w:rsidRDefault="00367E79" w:rsidP="002F4FBA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67E79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67E79">
        <w:rPr>
          <w:bCs/>
          <w:sz w:val="28"/>
          <w:szCs w:val="28"/>
        </w:rPr>
        <w:t> </w:t>
      </w:r>
      <w:r w:rsidRPr="00367E79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DF4495" w:rsidRPr="00367E79" w:rsidRDefault="00F620C1" w:rsidP="000B54CF">
      <w:pPr>
        <w:pStyle w:val="1"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_Toc15474325"/>
      <w:r w:rsidRPr="00367E79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2"/>
    </w:p>
    <w:p w:rsidR="00C24A22" w:rsidRDefault="00C24A22" w:rsidP="000B54CF">
      <w:pPr>
        <w:tabs>
          <w:tab w:val="left" w:pos="1134"/>
        </w:tabs>
        <w:spacing w:line="336" w:lineRule="auto"/>
        <w:ind w:firstLine="709"/>
        <w:mirrorIndents/>
        <w:jc w:val="both"/>
        <w:rPr>
          <w:b/>
          <w:sz w:val="28"/>
          <w:szCs w:val="28"/>
        </w:rPr>
      </w:pPr>
      <w:bookmarkStart w:id="13" w:name="_Toc15474326"/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Гражданский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кодекс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>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Налоговый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кодекс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>.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shd w:val="clear" w:color="auto" w:fill="FFFFFF"/>
        <w:tabs>
          <w:tab w:val="left" w:pos="1050"/>
          <w:tab w:val="left" w:pos="1134"/>
        </w:tabs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Программа "Цифровая экономика Российской Федерации". Утверждена распоряжением Правительства Российской Федерации от 28 июля 2017 г.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1632-р.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Указ Президента РФ от 09.05.2017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203 "О Стратегии развития информационного общества в Российской Федерации на 2017 - 2030 годы".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Федеральный закон "Об информации, информационных технологиях и о защите информации" от 27.07.2006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149-ФЗ.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"ГОСТ Р ИСО/МЭК 38500-2017. Национальный стандарт Российской Федерации. Информационные технологии. Стратегическое управление ИТ в организации" (утв. и введен в действие Приказом </w:t>
      </w:r>
      <w:proofErr w:type="spellStart"/>
      <w:r>
        <w:rPr>
          <w:sz w:val="28"/>
          <w:szCs w:val="28"/>
          <w:lang w:val="ru-RU"/>
        </w:rPr>
        <w:t>Росстандарта</w:t>
      </w:r>
      <w:proofErr w:type="spellEnd"/>
      <w:r>
        <w:rPr>
          <w:sz w:val="28"/>
          <w:szCs w:val="28"/>
          <w:lang w:val="ru-RU"/>
        </w:rPr>
        <w:t xml:space="preserve"> от 08.09.2017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1041-ст</w:t>
      </w:r>
      <w:proofErr w:type="gramStart"/>
      <w:r>
        <w:rPr>
          <w:sz w:val="28"/>
          <w:szCs w:val="28"/>
          <w:lang w:val="ru-RU"/>
        </w:rPr>
        <w:t>)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.</w:t>
      </w:r>
      <w:proofErr w:type="gramEnd"/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регулировании выпуска и оборота </w:t>
      </w:r>
      <w:proofErr w:type="spellStart"/>
      <w:r>
        <w:rPr>
          <w:sz w:val="28"/>
          <w:szCs w:val="28"/>
          <w:lang w:val="ru-RU"/>
        </w:rPr>
        <w:t>криптовалют</w:t>
      </w:r>
      <w:proofErr w:type="spellEnd"/>
      <w:r>
        <w:rPr>
          <w:sz w:val="28"/>
          <w:szCs w:val="28"/>
          <w:lang w:val="ru-RU"/>
        </w:rPr>
        <w:t xml:space="preserve">. (Письмо Минфина России от 02.10.2017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03-11-11/63996).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 мероприятий («дорожная карта») Национальной технологической инициативы «</w:t>
      </w:r>
      <w:proofErr w:type="spellStart"/>
      <w:r>
        <w:rPr>
          <w:sz w:val="28"/>
          <w:szCs w:val="28"/>
          <w:lang w:val="ru-RU"/>
        </w:rPr>
        <w:t>Автонет</w:t>
      </w:r>
      <w:proofErr w:type="spellEnd"/>
      <w:r>
        <w:rPr>
          <w:sz w:val="28"/>
          <w:szCs w:val="28"/>
          <w:lang w:val="ru-RU"/>
        </w:rPr>
        <w:t>».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Соглашение об электронной коммерции. Рекомендация № 31, принята Центром ООН содействия торговле и электронному бизнесу (1Ж/СЕЕАСТ), март 2000 г., Женева.</w:t>
      </w:r>
    </w:p>
    <w:p w:rsidR="00C24A22" w:rsidRDefault="00C24A22" w:rsidP="000B54CF">
      <w:pPr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</w:rPr>
      </w:pPr>
      <w:bookmarkStart w:id="14" w:name="_Toc483990791"/>
      <w:bookmarkStart w:id="15" w:name="_Toc476242363"/>
      <w:proofErr w:type="spellStart"/>
      <w:r>
        <w:rPr>
          <w:b/>
          <w:sz w:val="28"/>
          <w:szCs w:val="28"/>
        </w:rPr>
        <w:t>Основная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литература</w:t>
      </w:r>
      <w:proofErr w:type="spellEnd"/>
      <w:r>
        <w:rPr>
          <w:b/>
          <w:sz w:val="28"/>
          <w:szCs w:val="28"/>
        </w:rPr>
        <w:t>: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Финансовый менеджмент в </w:t>
      </w:r>
      <w:r>
        <w:rPr>
          <w:sz w:val="28"/>
          <w:szCs w:val="28"/>
        </w:rPr>
        <w:t>Excel</w:t>
      </w:r>
      <w:r>
        <w:rPr>
          <w:sz w:val="28"/>
          <w:szCs w:val="28"/>
          <w:lang w:val="ru-RU"/>
        </w:rPr>
        <w:t>: учебник для направлений магистратуры "Экономика" и "Менеджмент</w:t>
      </w:r>
      <w:proofErr w:type="gramStart"/>
      <w:r>
        <w:rPr>
          <w:sz w:val="28"/>
          <w:szCs w:val="28"/>
          <w:lang w:val="ru-RU"/>
        </w:rPr>
        <w:t>"  /</w:t>
      </w:r>
      <w:proofErr w:type="gramEnd"/>
      <w:r>
        <w:rPr>
          <w:sz w:val="28"/>
          <w:szCs w:val="28"/>
          <w:lang w:val="ru-RU"/>
        </w:rPr>
        <w:t xml:space="preserve"> Е.А. Федорова, Л.И. Черникова, М.П. Лазарев [и др.]; Финуниверситет ; под общ. ред. Е.А. Федоровой. - Москва: </w:t>
      </w:r>
      <w:proofErr w:type="spellStart"/>
      <w:r>
        <w:rPr>
          <w:sz w:val="28"/>
          <w:szCs w:val="28"/>
          <w:lang w:val="ru-RU"/>
        </w:rPr>
        <w:t>Кнорус</w:t>
      </w:r>
      <w:proofErr w:type="spellEnd"/>
      <w:r>
        <w:rPr>
          <w:sz w:val="28"/>
          <w:szCs w:val="28"/>
          <w:lang w:val="ru-RU"/>
        </w:rPr>
        <w:t xml:space="preserve">, 2021. - 427 с. - (Магистратура).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– То же. – 2021. – ЭБС 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. -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 xml:space="preserve">/938389 (дата обращения: 01.12.2022).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>
        <w:rPr>
          <w:sz w:val="28"/>
          <w:szCs w:val="28"/>
          <w:lang w:val="ru-RU"/>
        </w:rPr>
        <w:t>обуч</w:t>
      </w:r>
      <w:proofErr w:type="spellEnd"/>
      <w:r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2017. - 378 с. - 4-е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-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                    Лукасевич, И. Я.  Финансовый менеджмент в 2 ч. Часть 1. Основные понятия, методы и </w:t>
      </w:r>
      <w:proofErr w:type="gramStart"/>
      <w:r>
        <w:rPr>
          <w:sz w:val="28"/>
          <w:szCs w:val="28"/>
          <w:lang w:val="ru-RU"/>
        </w:rPr>
        <w:t>концепции :</w:t>
      </w:r>
      <w:proofErr w:type="gramEnd"/>
      <w:r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377 с. — (Высшее образование). — 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URL: https://urait.ru/bcode/488925 (дата обращения: 01.12.2022). —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>
        <w:rPr>
          <w:sz w:val="28"/>
          <w:szCs w:val="28"/>
          <w:lang w:val="ru-RU"/>
        </w:rPr>
        <w:t>обуч</w:t>
      </w:r>
      <w:proofErr w:type="spellEnd"/>
      <w:r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2017. - 304 с. - 4-е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>. и доп. —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Лукасевич, И. Я.  Финансовый менеджмент в 2 ч. Часть 2. Инвестиционная и финансовая политика </w:t>
      </w:r>
      <w:proofErr w:type="gramStart"/>
      <w:r>
        <w:rPr>
          <w:sz w:val="28"/>
          <w:szCs w:val="28"/>
          <w:lang w:val="ru-RU"/>
        </w:rPr>
        <w:t>фирмы :</w:t>
      </w:r>
      <w:proofErr w:type="gramEnd"/>
      <w:r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304 с. — (Высшее образование). —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URL: https://urait.ru/bcode/492680 (дата обращения: 01.12.2022). —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0B54CF">
      <w:pPr>
        <w:pStyle w:val="a4"/>
        <w:widowControl/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Дополнительная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литература</w:t>
      </w:r>
      <w:proofErr w:type="spellEnd"/>
      <w:r>
        <w:rPr>
          <w:b/>
          <w:sz w:val="28"/>
          <w:szCs w:val="28"/>
        </w:rPr>
        <w:t>:</w:t>
      </w:r>
    </w:p>
    <w:bookmarkEnd w:id="14"/>
    <w:bookmarkEnd w:id="15"/>
    <w:p w:rsidR="00C24A22" w:rsidRDefault="00C24A22" w:rsidP="000B54CF">
      <w:pPr>
        <w:pStyle w:val="a4"/>
        <w:widowControl/>
        <w:numPr>
          <w:ilvl w:val="0"/>
          <w:numId w:val="12"/>
        </w:numPr>
        <w:suppressAutoHyphens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Ковалев В.В. Корпоративные финансы и учет. Понятия, алгоритмы, </w:t>
      </w:r>
      <w:proofErr w:type="gramStart"/>
      <w:r>
        <w:rPr>
          <w:sz w:val="28"/>
          <w:szCs w:val="28"/>
          <w:lang w:val="ru-RU"/>
        </w:rPr>
        <w:t>показатели :</w:t>
      </w:r>
      <w:proofErr w:type="gramEnd"/>
      <w:r>
        <w:rPr>
          <w:sz w:val="28"/>
          <w:szCs w:val="28"/>
          <w:lang w:val="ru-RU"/>
        </w:rPr>
        <w:t xml:space="preserve"> учебное пособие / В.В. Ковалев, Вит. В. Ковалев. — 3-е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Проспект, 2015. — 990 с. 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lastRenderedPageBreak/>
        <w:t xml:space="preserve">непосредственный. - То же. - 2015. - ЭБС Проспект. - URL: http://ebs.prospekt.org/book/27761 (дата обращения: 01.12.2022). -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C24A22">
      <w:pPr>
        <w:widowControl/>
        <w:suppressAutoHyphens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bookmarkStart w:id="16" w:name="_Toc111466458"/>
      <w:r>
        <w:rPr>
          <w:b/>
          <w:bCs/>
          <w:kern w:val="36"/>
          <w:sz w:val="28"/>
          <w:szCs w:val="28"/>
          <w:lang w:val="ru-RU"/>
        </w:rPr>
        <w:t>9. Перечень ресурсов информационно-телекоммуникационной сети Интернет, необходимых для освоения дисциплины</w:t>
      </w:r>
      <w:bookmarkEnd w:id="16"/>
      <w:r>
        <w:rPr>
          <w:bCs/>
          <w:sz w:val="28"/>
          <w:szCs w:val="28"/>
          <w:lang w:val="ru-RU"/>
        </w:rPr>
        <w:t xml:space="preserve"> </w:t>
      </w:r>
    </w:p>
    <w:p w:rsidR="00C24A22" w:rsidRPr="000B54CF" w:rsidRDefault="00C24A22" w:rsidP="000B54CF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</w:rPr>
      </w:pPr>
      <w:r w:rsidRPr="000B54CF">
        <w:rPr>
          <w:bCs/>
          <w:sz w:val="28"/>
          <w:szCs w:val="28"/>
          <w:lang w:val="ru-RU"/>
        </w:rPr>
        <w:t xml:space="preserve">1. Персональный сайт «Поведенческие, корпоративные финансы». </w:t>
      </w:r>
      <w:r w:rsidRPr="000B54CF">
        <w:rPr>
          <w:bCs/>
          <w:sz w:val="28"/>
          <w:szCs w:val="28"/>
        </w:rPr>
        <w:t xml:space="preserve">URL: http://presskit.narod.ru/index/zadanie_po_discipline_povedencheskie_finansy/0-20 </w:t>
      </w:r>
    </w:p>
    <w:p w:rsidR="00C24A22" w:rsidRPr="000B54CF" w:rsidRDefault="00C24A22" w:rsidP="000B54CF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  <w:lang w:val="ru-RU"/>
        </w:rPr>
      </w:pPr>
      <w:r w:rsidRPr="000B54CF">
        <w:rPr>
          <w:bCs/>
          <w:sz w:val="28"/>
          <w:szCs w:val="28"/>
          <w:lang w:val="ru-RU"/>
        </w:rPr>
        <w:t xml:space="preserve">2.  Информационная система </w:t>
      </w:r>
      <w:proofErr w:type="spellStart"/>
      <w:r w:rsidRPr="000B54CF">
        <w:rPr>
          <w:bCs/>
          <w:sz w:val="28"/>
          <w:szCs w:val="28"/>
          <w:lang w:val="ru-RU"/>
        </w:rPr>
        <w:t>Прайм</w:t>
      </w:r>
      <w:proofErr w:type="spellEnd"/>
      <w:r w:rsidRPr="000B54CF">
        <w:rPr>
          <w:bCs/>
          <w:sz w:val="28"/>
          <w:szCs w:val="28"/>
          <w:lang w:val="ru-RU"/>
        </w:rPr>
        <w:t xml:space="preserve">. </w:t>
      </w:r>
      <w:r w:rsidRPr="000B54CF">
        <w:rPr>
          <w:bCs/>
          <w:sz w:val="28"/>
          <w:szCs w:val="28"/>
        </w:rPr>
        <w:t>URL</w:t>
      </w:r>
      <w:r w:rsidRPr="000B54CF">
        <w:rPr>
          <w:bCs/>
          <w:sz w:val="28"/>
          <w:szCs w:val="28"/>
          <w:lang w:val="ru-RU"/>
        </w:rPr>
        <w:t xml:space="preserve">: </w:t>
      </w:r>
      <w:hyperlink r:id="rId8" w:history="1">
        <w:r w:rsidRPr="000B54CF">
          <w:rPr>
            <w:rStyle w:val="a9"/>
            <w:bCs/>
            <w:color w:val="auto"/>
            <w:sz w:val="28"/>
            <w:szCs w:val="28"/>
            <w:lang w:val="ru-RU"/>
          </w:rPr>
          <w:t>www.prime1.ru</w:t>
        </w:r>
      </w:hyperlink>
    </w:p>
    <w:p w:rsidR="00C24A22" w:rsidRPr="000B54CF" w:rsidRDefault="00C24A22" w:rsidP="000B54CF">
      <w:pPr>
        <w:spacing w:line="336" w:lineRule="auto"/>
        <w:ind w:firstLine="709"/>
        <w:jc w:val="both"/>
        <w:rPr>
          <w:sz w:val="28"/>
          <w:szCs w:val="28"/>
          <w:lang w:val="ru-RU" w:eastAsia="ru-RU"/>
        </w:rPr>
      </w:pPr>
      <w:r w:rsidRPr="000B54CF">
        <w:rPr>
          <w:sz w:val="28"/>
          <w:szCs w:val="28"/>
          <w:lang w:val="ru-RU" w:eastAsia="ru-RU"/>
        </w:rPr>
        <w:t>3.  Электронные ресурсы БИК: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9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elib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fa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</w:t>
      </w:r>
      <w:r w:rsidRPr="000B54CF">
        <w:rPr>
          <w:sz w:val="28"/>
          <w:szCs w:val="28"/>
        </w:rPr>
        <w:t>BOOK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RU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book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biblioclub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0B54CF">
        <w:rPr>
          <w:sz w:val="28"/>
          <w:szCs w:val="28"/>
        </w:rPr>
        <w:t>Znanium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znanium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urait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0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ebs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prospekt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org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  <w:r w:rsidRPr="000B54CF">
          <w:rPr>
            <w:rStyle w:val="a9"/>
            <w:color w:val="auto"/>
            <w:sz w:val="28"/>
            <w:szCs w:val="28"/>
          </w:rPr>
          <w:t>books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0B54CF">
        <w:rPr>
          <w:sz w:val="28"/>
          <w:szCs w:val="28"/>
          <w:lang w:val="ru-RU"/>
        </w:rPr>
        <w:t xml:space="preserve"> </w:t>
      </w:r>
      <w:proofErr w:type="spellStart"/>
      <w:r w:rsidRPr="000B54CF">
        <w:rPr>
          <w:sz w:val="28"/>
          <w:szCs w:val="28"/>
          <w:lang w:val="ru-RU"/>
        </w:rPr>
        <w:t>Актион</w:t>
      </w:r>
      <w:proofErr w:type="spellEnd"/>
      <w:r w:rsidRPr="000B54CF">
        <w:rPr>
          <w:sz w:val="28"/>
          <w:szCs w:val="28"/>
          <w:lang w:val="ru-RU"/>
        </w:rPr>
        <w:t xml:space="preserve"> 360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action</w:t>
      </w:r>
      <w:r w:rsidRPr="000B54CF">
        <w:rPr>
          <w:sz w:val="28"/>
          <w:szCs w:val="28"/>
          <w:lang w:val="ru-RU"/>
        </w:rPr>
        <w:t>360.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0B54CF">
        <w:rPr>
          <w:sz w:val="28"/>
          <w:szCs w:val="28"/>
        </w:rPr>
        <w:t>Alpina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Digital</w:t>
      </w:r>
      <w:r w:rsidRPr="000B54CF">
        <w:rPr>
          <w:sz w:val="28"/>
          <w:szCs w:val="28"/>
          <w:lang w:val="ru-RU"/>
        </w:rPr>
        <w:t xml:space="preserve"> </w:t>
      </w:r>
      <w:hyperlink r:id="rId11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lib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alpinadigital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Интернет-библиотека СМИ </w:t>
      </w:r>
      <w:r w:rsidRPr="000B54CF">
        <w:rPr>
          <w:sz w:val="28"/>
          <w:szCs w:val="28"/>
        </w:rPr>
        <w:t>Public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Ru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public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grebennikon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0B54CF">
        <w:rPr>
          <w:sz w:val="28"/>
          <w:szCs w:val="28"/>
        </w:rPr>
        <w:t>eLibrary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elibrary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 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Национальная электронная библиотека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  <w:lang w:val="ru-RU"/>
        </w:rPr>
        <w:t>нэб.рф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.1</w:t>
      </w:r>
      <w:proofErr w:type="spellStart"/>
      <w:r w:rsidRPr="000B54CF">
        <w:rPr>
          <w:sz w:val="28"/>
          <w:szCs w:val="28"/>
        </w:rPr>
        <w:t>fd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0B54CF">
        <w:rPr>
          <w:sz w:val="28"/>
          <w:szCs w:val="28"/>
        </w:rPr>
        <w:t>Cbonds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cbonds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СПАРК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spark</w:t>
      </w:r>
      <w:r w:rsidRPr="000B54CF">
        <w:rPr>
          <w:sz w:val="28"/>
          <w:szCs w:val="28"/>
          <w:lang w:val="ru-RU"/>
        </w:rPr>
        <w:t>-</w:t>
      </w:r>
      <w:proofErr w:type="spellStart"/>
      <w:r w:rsidRPr="000B54CF">
        <w:rPr>
          <w:sz w:val="28"/>
          <w:szCs w:val="28"/>
        </w:rPr>
        <w:t>interfax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lastRenderedPageBreak/>
        <w:t>Academic Reference http://ar.cnki.net/ACADREF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Пакет баз данных компании </w:t>
      </w:r>
      <w:r w:rsidRPr="000B54CF">
        <w:rPr>
          <w:sz w:val="28"/>
          <w:szCs w:val="28"/>
        </w:rPr>
        <w:t>EBSCO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Publishing</w:t>
      </w:r>
      <w:r w:rsidRPr="000B54CF">
        <w:rPr>
          <w:sz w:val="28"/>
          <w:szCs w:val="28"/>
          <w:lang w:val="ru-RU"/>
        </w:rPr>
        <w:t xml:space="preserve">, крупнейшего </w:t>
      </w:r>
      <w:proofErr w:type="spellStart"/>
      <w:r w:rsidRPr="000B54CF">
        <w:rPr>
          <w:sz w:val="28"/>
          <w:szCs w:val="28"/>
          <w:lang w:val="ru-RU"/>
        </w:rPr>
        <w:t>агрегатора</w:t>
      </w:r>
      <w:proofErr w:type="spellEnd"/>
      <w:r w:rsidRPr="000B54CF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search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ebscohost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</w:rPr>
        <w:t>Henry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Stewart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Talks</w:t>
      </w:r>
      <w:r w:rsidRPr="000B54CF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hstalks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  <w:r w:rsidRPr="000B54CF">
        <w:rPr>
          <w:sz w:val="28"/>
          <w:szCs w:val="28"/>
          <w:lang w:val="ru-RU"/>
        </w:rPr>
        <w:t>/</w:t>
      </w:r>
      <w:r w:rsidRPr="000B54CF">
        <w:rPr>
          <w:sz w:val="28"/>
          <w:szCs w:val="28"/>
        </w:rPr>
        <w:t>business</w:t>
      </w:r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0B54CF">
        <w:rPr>
          <w:sz w:val="28"/>
          <w:szCs w:val="28"/>
        </w:rPr>
        <w:t>Springer</w:t>
      </w:r>
      <w:r w:rsidRPr="000B54CF">
        <w:rPr>
          <w:sz w:val="28"/>
          <w:szCs w:val="28"/>
          <w:lang w:val="ru-RU"/>
        </w:rPr>
        <w:t xml:space="preserve">:  </w:t>
      </w:r>
      <w:r w:rsidRPr="000B54CF">
        <w:rPr>
          <w:sz w:val="28"/>
          <w:szCs w:val="28"/>
        </w:rPr>
        <w:t>Springer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eBooks</w:t>
      </w:r>
      <w:r w:rsidRPr="000B54CF">
        <w:rPr>
          <w:sz w:val="28"/>
          <w:szCs w:val="28"/>
          <w:lang w:val="ru-RU"/>
        </w:rPr>
        <w:t xml:space="preserve"> </w:t>
      </w:r>
      <w:hyperlink r:id="rId12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link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springer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Электронные продукты издательства </w:t>
      </w:r>
      <w:r w:rsidRPr="000B54CF">
        <w:rPr>
          <w:sz w:val="28"/>
          <w:szCs w:val="28"/>
        </w:rPr>
        <w:t>Elsevier</w:t>
      </w:r>
      <w:r w:rsidRPr="000B54CF">
        <w:rPr>
          <w:sz w:val="28"/>
          <w:szCs w:val="28"/>
          <w:lang w:val="ru-RU"/>
        </w:rPr>
        <w:t xml:space="preserve"> </w:t>
      </w:r>
      <w:hyperlink r:id="rId13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www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sciencedirect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t xml:space="preserve">Emerald: Management </w:t>
      </w:r>
      <w:proofErr w:type="spellStart"/>
      <w:r w:rsidRPr="000B54CF">
        <w:rPr>
          <w:sz w:val="28"/>
          <w:szCs w:val="28"/>
        </w:rPr>
        <w:t>eJournal</w:t>
      </w:r>
      <w:proofErr w:type="spellEnd"/>
      <w:r w:rsidRPr="000B54CF">
        <w:rPr>
          <w:sz w:val="28"/>
          <w:szCs w:val="28"/>
        </w:rPr>
        <w:t xml:space="preserve"> Portfolio </w:t>
      </w:r>
      <w:hyperlink r:id="rId14" w:history="1">
        <w:r w:rsidRPr="000B54CF">
          <w:rPr>
            <w:rStyle w:val="a9"/>
            <w:color w:val="auto"/>
            <w:sz w:val="28"/>
            <w:szCs w:val="28"/>
          </w:rPr>
          <w:t>https://www.emerald.com/insight/</w:t>
        </w:r>
      </w:hyperlink>
    </w:p>
    <w:p w:rsidR="00C24A22" w:rsidRPr="000B54CF" w:rsidRDefault="00C24A22" w:rsidP="000B54CF">
      <w:pPr>
        <w:pStyle w:val="af9"/>
        <w:numPr>
          <w:ilvl w:val="0"/>
          <w:numId w:val="13"/>
        </w:numPr>
        <w:spacing w:before="0" w:beforeAutospacing="0" w:after="0" w:afterAutospacing="0" w:line="336" w:lineRule="auto"/>
        <w:ind w:left="0" w:firstLine="709"/>
        <w:jc w:val="both"/>
        <w:rPr>
          <w:rStyle w:val="aa"/>
          <w:b w:val="0"/>
          <w:lang w:val="en-US"/>
        </w:rPr>
      </w:pPr>
      <w:r w:rsidRPr="000B54CF">
        <w:rPr>
          <w:rStyle w:val="aa"/>
          <w:sz w:val="28"/>
          <w:szCs w:val="28"/>
          <w:lang w:val="en-US"/>
        </w:rPr>
        <w:t xml:space="preserve">JSTOR. Arts &amp; Sciences I Collection </w:t>
      </w:r>
      <w:hyperlink r:id="rId15" w:history="1">
        <w:r w:rsidRPr="000B54CF">
          <w:rPr>
            <w:rStyle w:val="a9"/>
            <w:color w:val="auto"/>
            <w:sz w:val="28"/>
            <w:szCs w:val="28"/>
            <w:lang w:val="en-US"/>
          </w:rPr>
          <w:t>https://www.jstor.org/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hd w:val="clear" w:color="auto" w:fill="FFFFFF"/>
          <w:lang w:val="ru-RU" w:eastAsia="ru-RU"/>
        </w:rPr>
      </w:pPr>
      <w:r w:rsidRPr="000B54CF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0B54CF">
        <w:rPr>
          <w:sz w:val="28"/>
          <w:szCs w:val="28"/>
          <w:shd w:val="clear" w:color="auto" w:fill="FFFFFF"/>
        </w:rPr>
        <w:t> OECD</w:t>
      </w:r>
      <w:r w:rsidRPr="000B54CF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B54CF">
        <w:rPr>
          <w:sz w:val="28"/>
          <w:szCs w:val="28"/>
          <w:shd w:val="clear" w:color="auto" w:fill="FFFFFF"/>
        </w:rPr>
        <w:t>iLibrary</w:t>
      </w:r>
      <w:proofErr w:type="spellEnd"/>
      <w:r w:rsidRPr="000B54CF">
        <w:rPr>
          <w:sz w:val="28"/>
          <w:szCs w:val="28"/>
          <w:shd w:val="clear" w:color="auto" w:fill="FFFFFF"/>
          <w:lang w:val="ru-RU"/>
        </w:rPr>
        <w:t xml:space="preserve"> </w:t>
      </w:r>
      <w:hyperlink r:id="rId16" w:history="1"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t>Scopus https://www.scopus.com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0B54CF">
        <w:rPr>
          <w:sz w:val="28"/>
          <w:szCs w:val="28"/>
          <w:lang w:val="ru-RU"/>
        </w:rPr>
        <w:t xml:space="preserve">управления» 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eduvideo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online</w:t>
      </w:r>
      <w:r w:rsidRPr="000B54CF">
        <w:rPr>
          <w:sz w:val="28"/>
          <w:szCs w:val="28"/>
          <w:lang w:val="ru-RU"/>
        </w:rPr>
        <w:t>/</w:t>
      </w:r>
      <w:proofErr w:type="gramEnd"/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0B54CF">
        <w:rPr>
          <w:sz w:val="28"/>
          <w:szCs w:val="28"/>
        </w:rPr>
        <w:t>Wiley</w:t>
      </w:r>
      <w:r w:rsidRPr="000B54CF">
        <w:rPr>
          <w:sz w:val="28"/>
          <w:szCs w:val="28"/>
          <w:lang w:val="ru-RU"/>
        </w:rPr>
        <w:t xml:space="preserve"> </w:t>
      </w:r>
      <w:hyperlink r:id="rId17" w:history="1">
        <w:r w:rsidRPr="000B54CF">
          <w:rPr>
            <w:rStyle w:val="a9"/>
            <w:color w:val="auto"/>
            <w:sz w:val="28"/>
            <w:szCs w:val="28"/>
          </w:rPr>
          <w:t>https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onlinelibrary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wiley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C366C" w:rsidRPr="00367E79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367E79">
        <w:rPr>
          <w:rFonts w:ascii="Times New Roman" w:hAnsi="Times New Roman" w:cs="Times New Roman"/>
          <w:color w:val="auto"/>
          <w:lang w:val="ru-RU"/>
        </w:rPr>
        <w:t xml:space="preserve">10. Перечень информационных технологий, используемых 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при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и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,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3"/>
      <w:r w:rsidR="00CC366C"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D434B" w:rsidRPr="00367E79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7" w:name="_Toc15474327"/>
      <w:r w:rsidRPr="00367E79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17"/>
    </w:p>
    <w:p w:rsidR="008D434B" w:rsidRPr="00367E79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367E79">
        <w:rPr>
          <w:webHidden/>
          <w:sz w:val="28"/>
          <w:szCs w:val="28"/>
          <w:lang w:val="ru-RU"/>
        </w:rPr>
        <w:t xml:space="preserve">1. </w:t>
      </w:r>
      <w:r w:rsidRPr="00367E79">
        <w:rPr>
          <w:webHidden/>
          <w:sz w:val="28"/>
          <w:szCs w:val="28"/>
        </w:rPr>
        <w:t>Windows</w:t>
      </w:r>
      <w:r w:rsidRPr="00367E79">
        <w:rPr>
          <w:webHidden/>
          <w:sz w:val="28"/>
          <w:szCs w:val="28"/>
          <w:lang w:val="ru-RU"/>
        </w:rPr>
        <w:t xml:space="preserve">, </w:t>
      </w:r>
      <w:r w:rsidRPr="00367E79">
        <w:rPr>
          <w:webHidden/>
          <w:sz w:val="28"/>
          <w:szCs w:val="28"/>
        </w:rPr>
        <w:t>Microsoft</w:t>
      </w:r>
      <w:r w:rsidRPr="00367E79">
        <w:rPr>
          <w:webHidden/>
          <w:sz w:val="28"/>
          <w:szCs w:val="28"/>
          <w:lang w:val="ru-RU"/>
        </w:rPr>
        <w:t xml:space="preserve"> </w:t>
      </w:r>
      <w:r w:rsidRPr="00367E79">
        <w:rPr>
          <w:webHidden/>
          <w:sz w:val="28"/>
          <w:szCs w:val="28"/>
        </w:rPr>
        <w:t>Office</w:t>
      </w:r>
      <w:r w:rsidRPr="00367E79">
        <w:rPr>
          <w:webHidden/>
          <w:sz w:val="28"/>
          <w:szCs w:val="28"/>
          <w:lang w:val="ru-RU"/>
        </w:rPr>
        <w:t>.</w:t>
      </w:r>
    </w:p>
    <w:p w:rsidR="003F1E3D" w:rsidRPr="00367E79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367E79">
        <w:rPr>
          <w:webHidden/>
          <w:sz w:val="28"/>
          <w:szCs w:val="28"/>
          <w:lang w:val="ru-RU"/>
        </w:rPr>
        <w:t xml:space="preserve">2. </w:t>
      </w:r>
      <w:r w:rsidR="005C7393" w:rsidRPr="005C7393">
        <w:rPr>
          <w:webHidden/>
          <w:sz w:val="28"/>
          <w:szCs w:val="28"/>
          <w:lang w:val="ru-RU"/>
        </w:rPr>
        <w:t xml:space="preserve">Антивирус </w:t>
      </w:r>
      <w:proofErr w:type="spellStart"/>
      <w:r w:rsidR="005C7393" w:rsidRPr="005C7393">
        <w:rPr>
          <w:sz w:val="28"/>
          <w:szCs w:val="28"/>
          <w:lang w:val="ru-RU"/>
        </w:rPr>
        <w:t>Kaspersky</w:t>
      </w:r>
      <w:proofErr w:type="spellEnd"/>
      <w:r w:rsidR="005C7393">
        <w:rPr>
          <w:webHidden/>
          <w:sz w:val="28"/>
          <w:szCs w:val="28"/>
          <w:lang w:val="ru-RU"/>
        </w:rPr>
        <w:t>.</w:t>
      </w:r>
    </w:p>
    <w:p w:rsidR="008D434B" w:rsidRPr="00367E79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8" w:name="_Toc15474328"/>
      <w:r w:rsidRPr="00367E79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18"/>
    </w:p>
    <w:p w:rsidR="008D434B" w:rsidRPr="00367E79" w:rsidRDefault="008D434B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367E79">
        <w:rPr>
          <w:lang w:val="ru-RU"/>
        </w:rPr>
        <w:t xml:space="preserve">Справочная правовая система </w:t>
      </w:r>
      <w:proofErr w:type="spellStart"/>
      <w:r w:rsidRPr="00367E79">
        <w:rPr>
          <w:lang w:val="ru-RU"/>
        </w:rPr>
        <w:t>КонсультантПлюс</w:t>
      </w:r>
      <w:proofErr w:type="spellEnd"/>
      <w:r w:rsidRPr="00367E79">
        <w:rPr>
          <w:lang w:val="ru-RU"/>
        </w:rPr>
        <w:t xml:space="preserve">»: </w:t>
      </w:r>
      <w:r w:rsidRPr="00367E79">
        <w:t>www</w:t>
      </w:r>
      <w:r w:rsidRPr="00367E79">
        <w:rPr>
          <w:lang w:val="ru-RU"/>
        </w:rPr>
        <w:t>.</w:t>
      </w:r>
      <w:r w:rsidRPr="00367E79">
        <w:t>consultant</w:t>
      </w:r>
      <w:r w:rsidRPr="00367E79">
        <w:rPr>
          <w:lang w:val="ru-RU"/>
        </w:rPr>
        <w:t>.</w:t>
      </w:r>
      <w:proofErr w:type="spellStart"/>
      <w:r w:rsidRPr="00367E79">
        <w:t>ru</w:t>
      </w:r>
      <w:proofErr w:type="spellEnd"/>
    </w:p>
    <w:p w:rsidR="008D434B" w:rsidRPr="00367E79" w:rsidRDefault="008D434B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proofErr w:type="spellStart"/>
      <w:r w:rsidRPr="00367E79">
        <w:t>Справочная</w:t>
      </w:r>
      <w:proofErr w:type="spellEnd"/>
      <w:r w:rsidRPr="00367E79">
        <w:t xml:space="preserve"> </w:t>
      </w:r>
      <w:proofErr w:type="spellStart"/>
      <w:r w:rsidRPr="00367E79">
        <w:t>правовая</w:t>
      </w:r>
      <w:proofErr w:type="spellEnd"/>
      <w:r w:rsidRPr="00367E79">
        <w:t xml:space="preserve"> </w:t>
      </w:r>
      <w:proofErr w:type="spellStart"/>
      <w:r w:rsidRPr="00367E79">
        <w:t>система</w:t>
      </w:r>
      <w:proofErr w:type="spellEnd"/>
      <w:r w:rsidRPr="00367E79">
        <w:t xml:space="preserve"> «</w:t>
      </w:r>
      <w:proofErr w:type="spellStart"/>
      <w:r w:rsidRPr="00367E79">
        <w:t>Гарант</w:t>
      </w:r>
      <w:proofErr w:type="spellEnd"/>
      <w:r w:rsidRPr="00367E79">
        <w:t>».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r w:rsidRPr="00367E79">
        <w:lastRenderedPageBreak/>
        <w:t>Factiva </w:t>
      </w:r>
      <w:r w:rsidRPr="00367E79">
        <w:rPr>
          <w:lang w:val="ru-RU"/>
        </w:rPr>
        <w:t>—</w:t>
      </w:r>
      <w:r w:rsidRPr="00367E79">
        <w:t> c</w:t>
      </w:r>
      <w:proofErr w:type="spellStart"/>
      <w:r w:rsidRPr="00367E79">
        <w:rPr>
          <w:lang w:val="ru-RU"/>
        </w:rPr>
        <w:t>амая</w:t>
      </w:r>
      <w:proofErr w:type="spellEnd"/>
      <w:r w:rsidRPr="00367E79">
        <w:rPr>
          <w:lang w:val="ru-RU"/>
        </w:rPr>
        <w:t xml:space="preserve"> значительная база новостей в мире. </w:t>
      </w:r>
      <w:r w:rsidRPr="00367E79">
        <w:t>[</w:t>
      </w:r>
      <w:proofErr w:type="spellStart"/>
      <w:r w:rsidRPr="00367E79">
        <w:t>Официальныйсайт</w:t>
      </w:r>
      <w:proofErr w:type="spellEnd"/>
      <w:r w:rsidRPr="00367E79">
        <w:t>]. URL: </w:t>
      </w:r>
      <w:hyperlink r:id="rId18" w:history="1">
        <w:r w:rsidRPr="00367E79">
          <w:t xml:space="preserve">http://www.dowjones.com/ </w:t>
        </w:r>
        <w:proofErr w:type="spellStart"/>
        <w:r w:rsidRPr="00367E79">
          <w:t>factiva</w:t>
        </w:r>
        <w:proofErr w:type="spellEnd"/>
        <w:r w:rsidRPr="00367E79">
          <w:t>/</w:t>
        </w:r>
        <w:proofErr w:type="spellStart"/>
        <w:r w:rsidRPr="00367E79">
          <w:t>int</w:t>
        </w:r>
        <w:proofErr w:type="spellEnd"/>
        <w:r w:rsidRPr="00367E79">
          <w:t>/russian.asp</w:t>
        </w:r>
      </w:hyperlink>
      <w:r w:rsidRPr="00367E79">
        <w:t xml:space="preserve">. 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r w:rsidRPr="00367E79">
        <w:t>Thomson Research. [</w:t>
      </w:r>
      <w:proofErr w:type="spellStart"/>
      <w:r w:rsidRPr="00367E79">
        <w:t>Официальныйсайт</w:t>
      </w:r>
      <w:proofErr w:type="spellEnd"/>
      <w:r w:rsidRPr="00367E79">
        <w:t xml:space="preserve">]. URL:  http://research. thomsonib.com/. 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367E79">
        <w:rPr>
          <w:lang w:val="ru-RU"/>
        </w:rPr>
        <w:t xml:space="preserve">База данных финансовой информации </w:t>
      </w:r>
      <w:r w:rsidRPr="00367E79">
        <w:t>Amadeus</w:t>
      </w:r>
      <w:r w:rsidRPr="00367E79">
        <w:rPr>
          <w:lang w:val="ru-RU"/>
        </w:rPr>
        <w:t xml:space="preserve"> </w:t>
      </w:r>
      <w:proofErr w:type="spellStart"/>
      <w:r w:rsidRPr="00367E79">
        <w:t>Bureauvan</w:t>
      </w:r>
      <w:proofErr w:type="spellEnd"/>
      <w:r w:rsidRPr="00367E79">
        <w:rPr>
          <w:lang w:val="ru-RU"/>
        </w:rPr>
        <w:t xml:space="preserve"> </w:t>
      </w:r>
      <w:proofErr w:type="spellStart"/>
      <w:r w:rsidRPr="00367E79">
        <w:t>Dijk</w:t>
      </w:r>
      <w:proofErr w:type="spellEnd"/>
      <w:r w:rsidRPr="00367E79">
        <w:rPr>
          <w:lang w:val="ru-RU"/>
        </w:rPr>
        <w:t xml:space="preserve"> [</w:t>
      </w:r>
      <w:proofErr w:type="spellStart"/>
      <w:r w:rsidRPr="00367E79">
        <w:rPr>
          <w:lang w:val="ru-RU"/>
        </w:rPr>
        <w:t>Официальныйсайт</w:t>
      </w:r>
      <w:proofErr w:type="spellEnd"/>
      <w:r w:rsidRPr="00367E79">
        <w:rPr>
          <w:lang w:val="ru-RU"/>
        </w:rPr>
        <w:t>].</w:t>
      </w:r>
      <w:r w:rsidRPr="00367E79">
        <w:t>URL</w:t>
      </w:r>
      <w:r w:rsidRPr="00367E79">
        <w:rPr>
          <w:lang w:val="ru-RU"/>
        </w:rPr>
        <w:t>:</w:t>
      </w:r>
      <w:hyperlink r:id="rId19" w:history="1">
        <w:r w:rsidRPr="00367E79">
          <w:t>https</w:t>
        </w:r>
        <w:r w:rsidRPr="00367E79">
          <w:rPr>
            <w:lang w:val="ru-RU"/>
          </w:rPr>
          <w:t>://</w:t>
        </w:r>
        <w:proofErr w:type="spellStart"/>
        <w:r w:rsidRPr="00367E79">
          <w:t>amadeus</w:t>
        </w:r>
        <w:proofErr w:type="spellEnd"/>
        <w:r w:rsidRPr="00367E79">
          <w:rPr>
            <w:lang w:val="ru-RU"/>
          </w:rPr>
          <w:t>.</w:t>
        </w:r>
        <w:proofErr w:type="spellStart"/>
        <w:r w:rsidRPr="00367E79">
          <w:t>bvdinfo</w:t>
        </w:r>
        <w:proofErr w:type="spellEnd"/>
        <w:r w:rsidRPr="00367E79">
          <w:rPr>
            <w:lang w:val="ru-RU"/>
          </w:rPr>
          <w:t>.</w:t>
        </w:r>
        <w:r w:rsidRPr="00367E79">
          <w:t>com</w:t>
        </w:r>
        <w:r w:rsidRPr="00367E79">
          <w:rPr>
            <w:lang w:val="ru-RU"/>
          </w:rPr>
          <w:t>/</w:t>
        </w:r>
        <w:r w:rsidRPr="00367E79">
          <w:t>version</w:t>
        </w:r>
        <w:r w:rsidRPr="00367E79">
          <w:rPr>
            <w:lang w:val="ru-RU"/>
          </w:rPr>
          <w:t>2013617/</w:t>
        </w:r>
        <w:r w:rsidRPr="00367E79">
          <w:t>home</w:t>
        </w:r>
        <w:r w:rsidRPr="00367E79">
          <w:rPr>
            <w:lang w:val="ru-RU"/>
          </w:rPr>
          <w:t>.</w:t>
        </w:r>
        <w:proofErr w:type="spellStart"/>
        <w:r w:rsidRPr="00367E79">
          <w:t>serv</w:t>
        </w:r>
        <w:proofErr w:type="spellEnd"/>
        <w:r w:rsidRPr="00367E79">
          <w:rPr>
            <w:lang w:val="ru-RU"/>
          </w:rPr>
          <w:t>?</w:t>
        </w:r>
        <w:r w:rsidRPr="00367E79">
          <w:t>product</w:t>
        </w:r>
        <w:r w:rsidRPr="00367E79">
          <w:rPr>
            <w:lang w:val="ru-RU"/>
          </w:rPr>
          <w:t>=</w:t>
        </w:r>
        <w:proofErr w:type="spellStart"/>
        <w:r w:rsidRPr="00367E79">
          <w:t>amadeusneo</w:t>
        </w:r>
        <w:proofErr w:type="spellEnd"/>
      </w:hyperlink>
      <w:r w:rsidRPr="00367E79">
        <w:rPr>
          <w:lang w:val="ru-RU"/>
        </w:rPr>
        <w:t>.</w:t>
      </w:r>
    </w:p>
    <w:p w:rsidR="00CD67E4" w:rsidRPr="00367E79" w:rsidRDefault="00CD67E4" w:rsidP="00CD67E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19" w:name="_Toc16694021"/>
      <w:bookmarkStart w:id="20" w:name="_Toc18498856"/>
      <w:bookmarkStart w:id="21" w:name="_Toc18504510"/>
      <w:bookmarkStart w:id="22" w:name="_Toc18840497"/>
      <w:bookmarkStart w:id="23" w:name="_Toc19042419"/>
      <w:bookmarkStart w:id="24" w:name="_Toc23262156"/>
      <w:bookmarkStart w:id="25" w:name="_Toc24360164"/>
      <w:bookmarkStart w:id="26" w:name="_Toc15474329"/>
      <w:r w:rsidRPr="00367E79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CD67E4" w:rsidRPr="00367E79" w:rsidRDefault="00CD67E4" w:rsidP="00CD67E4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367E79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367E79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6"/>
      <w:r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367E79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67E79">
        <w:rPr>
          <w:sz w:val="28"/>
          <w:szCs w:val="28"/>
        </w:rPr>
        <w:t>Для осуществления образовательного процесса по</w:t>
      </w:r>
      <w:r w:rsidR="001F2CD9" w:rsidRPr="00367E79">
        <w:rPr>
          <w:sz w:val="28"/>
          <w:szCs w:val="28"/>
        </w:rPr>
        <w:t xml:space="preserve"> учебной</w:t>
      </w:r>
      <w:r w:rsidRPr="00367E79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367E79">
        <w:rPr>
          <w:sz w:val="28"/>
          <w:szCs w:val="28"/>
        </w:rPr>
        <w:t>Windows</w:t>
      </w:r>
      <w:proofErr w:type="spellEnd"/>
      <w:r w:rsidRPr="00367E79">
        <w:rPr>
          <w:sz w:val="28"/>
          <w:szCs w:val="28"/>
        </w:rPr>
        <w:t xml:space="preserve">, MS </w:t>
      </w:r>
      <w:proofErr w:type="spellStart"/>
      <w:r w:rsidRPr="00367E79">
        <w:rPr>
          <w:sz w:val="28"/>
          <w:szCs w:val="28"/>
        </w:rPr>
        <w:t>Office</w:t>
      </w:r>
      <w:proofErr w:type="spellEnd"/>
      <w:r w:rsidRPr="00367E79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367E79">
        <w:rPr>
          <w:sz w:val="28"/>
          <w:szCs w:val="28"/>
        </w:rPr>
        <w:t>; наличие</w:t>
      </w:r>
      <w:r w:rsidRPr="00367E79">
        <w:rPr>
          <w:sz w:val="28"/>
          <w:szCs w:val="28"/>
        </w:rPr>
        <w:t xml:space="preserve"> сборников</w:t>
      </w:r>
      <w:r w:rsidR="009F672A" w:rsidRPr="00367E79">
        <w:rPr>
          <w:sz w:val="28"/>
          <w:szCs w:val="28"/>
        </w:rPr>
        <w:t xml:space="preserve"> и другой</w:t>
      </w:r>
      <w:r w:rsidRPr="00367E79">
        <w:rPr>
          <w:sz w:val="28"/>
          <w:szCs w:val="28"/>
        </w:rPr>
        <w:t xml:space="preserve"> справочной литературы.</w:t>
      </w:r>
    </w:p>
    <w:p w:rsidR="0083211B" w:rsidRPr="00367E79" w:rsidRDefault="0083211B">
      <w:pPr>
        <w:rPr>
          <w:rFonts w:eastAsiaTheme="majorEastAsia"/>
          <w:b/>
          <w:bCs/>
          <w:sz w:val="28"/>
          <w:szCs w:val="28"/>
          <w:lang w:val="ru-RU"/>
        </w:rPr>
      </w:pPr>
      <w:r w:rsidRPr="00367E79">
        <w:rPr>
          <w:lang w:val="ru-RU"/>
        </w:rPr>
        <w:br w:type="page"/>
      </w:r>
    </w:p>
    <w:p w:rsidR="004C1A92" w:rsidRPr="00367E79" w:rsidRDefault="004C1A92" w:rsidP="009151A3">
      <w:pPr>
        <w:pStyle w:val="1"/>
        <w:spacing w:before="0"/>
        <w:rPr>
          <w:rFonts w:ascii="Times New Roman" w:hAnsi="Times New Roman" w:cs="Times New Roman"/>
          <w:color w:val="auto"/>
          <w:lang w:val="ru-RU"/>
        </w:rPr>
      </w:pPr>
      <w:bookmarkStart w:id="27" w:name="_Toc15474330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7"/>
    </w:p>
    <w:p w:rsidR="0015568A" w:rsidRDefault="00F914DD" w:rsidP="0015568A">
      <w:pPr>
        <w:jc w:val="right"/>
        <w:rPr>
          <w:b/>
          <w:sz w:val="28"/>
          <w:szCs w:val="28"/>
          <w:lang w:val="ru-RU" w:eastAsia="ru-RU"/>
        </w:rPr>
      </w:pPr>
      <w:bookmarkStart w:id="28" w:name="_Toc26819468"/>
      <w:bookmarkStart w:id="29" w:name="_Toc28032367"/>
      <w:r w:rsidRPr="00F914DD">
        <w:rPr>
          <w:b/>
          <w:sz w:val="28"/>
          <w:szCs w:val="28"/>
          <w:lang w:val="ru-RU" w:eastAsia="ru-RU"/>
        </w:rPr>
        <w:t xml:space="preserve">ПРИЛОЖЕНИЕ 1 </w:t>
      </w:r>
    </w:p>
    <w:p w:rsidR="00F914DD" w:rsidRPr="00F914DD" w:rsidRDefault="00F914DD" w:rsidP="00F914DD">
      <w:pPr>
        <w:jc w:val="center"/>
        <w:rPr>
          <w:b/>
          <w:noProof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ЗАЯВЛЕНИЯ</w:t>
      </w:r>
      <w:bookmarkEnd w:id="28"/>
      <w:bookmarkEnd w:id="29"/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B707A2" w:rsidRDefault="00F914DD" w:rsidP="00F914DD">
      <w:pPr>
        <w:ind w:left="4245"/>
        <w:rPr>
          <w:sz w:val="18"/>
          <w:szCs w:val="18"/>
          <w:lang w:val="ru-RU" w:eastAsia="ru-RU"/>
        </w:rPr>
      </w:pPr>
    </w:p>
    <w:p w:rsidR="0015568A" w:rsidRDefault="0015568A" w:rsidP="0015568A">
      <w:pPr>
        <w:jc w:val="both"/>
        <w:rPr>
          <w:sz w:val="28"/>
          <w:szCs w:val="26"/>
          <w:lang w:val="ru-RU" w:eastAsia="ru-RU"/>
        </w:rPr>
      </w:pPr>
      <w:r>
        <w:rPr>
          <w:sz w:val="28"/>
          <w:szCs w:val="26"/>
          <w:lang w:val="ru-RU" w:eastAsia="ru-RU"/>
        </w:rPr>
        <w:t xml:space="preserve">                                                Руководителю Департамента КФиКУ</w:t>
      </w:r>
    </w:p>
    <w:p w:rsidR="0015568A" w:rsidRDefault="0015568A" w:rsidP="00F914DD">
      <w:pPr>
        <w:jc w:val="right"/>
        <w:rPr>
          <w:sz w:val="28"/>
          <w:szCs w:val="26"/>
          <w:lang w:val="ru-RU" w:eastAsia="ru-RU"/>
        </w:rPr>
      </w:pPr>
      <w:r>
        <w:rPr>
          <w:sz w:val="28"/>
          <w:szCs w:val="26"/>
          <w:lang w:val="ru-RU" w:eastAsia="ru-RU"/>
        </w:rPr>
        <w:t>___________________________________________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>обучающегося учебной группы _</w:t>
      </w:r>
      <w:r w:rsidRPr="00F914DD">
        <w:rPr>
          <w:sz w:val="26"/>
          <w:szCs w:val="26"/>
          <w:lang w:val="ru-RU" w:eastAsia="ru-RU"/>
        </w:rPr>
        <w:t>_______________</w:t>
      </w:r>
    </w:p>
    <w:p w:rsidR="00F914DD" w:rsidRPr="00F914DD" w:rsidRDefault="00F914DD" w:rsidP="00F914DD">
      <w:pPr>
        <w:ind w:left="7080" w:firstLine="708"/>
        <w:jc w:val="center"/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(номер группы)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уровень образования  </w:t>
      </w:r>
      <w:r w:rsidRPr="00F914DD">
        <w:rPr>
          <w:sz w:val="26"/>
          <w:szCs w:val="26"/>
          <w:lang w:val="ru-RU" w:eastAsia="ru-RU"/>
        </w:rPr>
        <w:t>_________________________</w:t>
      </w:r>
    </w:p>
    <w:p w:rsidR="00F914DD" w:rsidRPr="00F914DD" w:rsidRDefault="00F914DD" w:rsidP="00F914DD">
      <w:pPr>
        <w:tabs>
          <w:tab w:val="left" w:pos="5103"/>
        </w:tabs>
        <w:ind w:left="3540"/>
        <w:jc w:val="center"/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ab/>
      </w:r>
      <w:r w:rsidRPr="00F914DD">
        <w:rPr>
          <w:sz w:val="26"/>
          <w:szCs w:val="26"/>
          <w:vertAlign w:val="superscript"/>
          <w:lang w:val="ru-RU" w:eastAsia="ru-RU"/>
        </w:rPr>
        <w:tab/>
        <w:t xml:space="preserve"> </w:t>
      </w:r>
      <w:r w:rsidRPr="00F914DD">
        <w:rPr>
          <w:sz w:val="26"/>
          <w:szCs w:val="26"/>
          <w:vertAlign w:val="superscript"/>
          <w:lang w:val="ru-RU" w:eastAsia="ru-RU"/>
        </w:rPr>
        <w:tab/>
      </w:r>
      <w:r w:rsidRPr="00F914DD">
        <w:rPr>
          <w:sz w:val="26"/>
          <w:szCs w:val="26"/>
          <w:vertAlign w:val="superscript"/>
          <w:lang w:val="ru-RU" w:eastAsia="ru-RU"/>
        </w:rPr>
        <w:tab/>
        <w:t>(бакалавриат/магистратура)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</w:t>
      </w:r>
    </w:p>
    <w:p w:rsidR="00F914DD" w:rsidRPr="00F914DD" w:rsidRDefault="00F914DD" w:rsidP="00F914DD">
      <w:pPr>
        <w:ind w:left="4248" w:firstLine="708"/>
        <w:jc w:val="center"/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(ФИО обучающегося полностью)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>моб. тел</w:t>
      </w:r>
      <w:r w:rsidRPr="00F914DD">
        <w:rPr>
          <w:sz w:val="26"/>
          <w:szCs w:val="26"/>
          <w:lang w:val="ru-RU" w:eastAsia="ru-RU"/>
        </w:rPr>
        <w:t>.: ____________________________________</w:t>
      </w:r>
    </w:p>
    <w:p w:rsidR="00F914DD" w:rsidRPr="00F914DD" w:rsidRDefault="00F914DD" w:rsidP="00F914DD">
      <w:pPr>
        <w:ind w:right="-1" w:firstLine="708"/>
        <w:jc w:val="right"/>
        <w:rPr>
          <w:sz w:val="28"/>
          <w:szCs w:val="26"/>
          <w:lang w:val="ru-RU" w:eastAsia="ru-RU"/>
        </w:rPr>
      </w:pPr>
    </w:p>
    <w:p w:rsidR="00F914DD" w:rsidRPr="00F914DD" w:rsidRDefault="00F914DD" w:rsidP="00F914DD">
      <w:pPr>
        <w:ind w:right="-1" w:firstLine="708"/>
        <w:jc w:val="right"/>
        <w:rPr>
          <w:sz w:val="26"/>
          <w:szCs w:val="26"/>
          <w:lang w:val="ru-RU" w:eastAsia="ru-RU"/>
        </w:rPr>
      </w:pPr>
      <w:r w:rsidRPr="00860F6F">
        <w:rPr>
          <w:sz w:val="28"/>
          <w:szCs w:val="26"/>
          <w:lang w:eastAsia="ru-RU"/>
        </w:rPr>
        <w:t>e</w:t>
      </w:r>
      <w:r w:rsidRPr="00F914DD">
        <w:rPr>
          <w:sz w:val="28"/>
          <w:szCs w:val="26"/>
          <w:lang w:val="ru-RU" w:eastAsia="ru-RU"/>
        </w:rPr>
        <w:t>-</w:t>
      </w:r>
      <w:r w:rsidRPr="00860F6F">
        <w:rPr>
          <w:sz w:val="28"/>
          <w:szCs w:val="26"/>
          <w:lang w:eastAsia="ru-RU"/>
        </w:rPr>
        <w:t>mail</w:t>
      </w:r>
      <w:r w:rsidRPr="00F914DD">
        <w:rPr>
          <w:sz w:val="28"/>
          <w:szCs w:val="26"/>
          <w:lang w:val="ru-RU" w:eastAsia="ru-RU"/>
        </w:rPr>
        <w:t>:  _</w:t>
      </w:r>
      <w:r w:rsidRPr="00F914DD">
        <w:rPr>
          <w:sz w:val="26"/>
          <w:szCs w:val="26"/>
          <w:lang w:val="ru-RU" w:eastAsia="ru-RU"/>
        </w:rPr>
        <w:t>_____________________________________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</w:p>
    <w:p w:rsidR="00F914DD" w:rsidRPr="00B707A2" w:rsidRDefault="00F914DD" w:rsidP="00F914DD">
      <w:pPr>
        <w:rPr>
          <w:sz w:val="18"/>
          <w:szCs w:val="1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6"/>
          <w:lang w:val="ru-RU" w:eastAsia="ru-RU"/>
        </w:rPr>
      </w:pPr>
      <w:r w:rsidRPr="00F914DD">
        <w:rPr>
          <w:b/>
          <w:sz w:val="28"/>
          <w:szCs w:val="26"/>
          <w:lang w:val="ru-RU" w:eastAsia="ru-RU"/>
        </w:rPr>
        <w:t>ЗАЯВЛЕНИЕ</w:t>
      </w:r>
    </w:p>
    <w:p w:rsidR="00F914DD" w:rsidRPr="00B707A2" w:rsidRDefault="00F914DD" w:rsidP="00F914DD">
      <w:pPr>
        <w:rPr>
          <w:sz w:val="18"/>
          <w:szCs w:val="18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ab/>
      </w:r>
      <w:r w:rsidRPr="00F914DD">
        <w:rPr>
          <w:sz w:val="28"/>
          <w:szCs w:val="26"/>
          <w:lang w:val="ru-RU" w:eastAsia="ru-RU"/>
        </w:rPr>
        <w:t>Прошу предоставить место прохождения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9F2B8B" w:rsidRDefault="00F914DD" w:rsidP="00F914DD">
      <w:pPr>
        <w:rPr>
          <w:sz w:val="26"/>
          <w:szCs w:val="26"/>
          <w:lang w:val="ru-RU" w:eastAsia="ru-RU"/>
        </w:rPr>
      </w:pPr>
      <w:r w:rsidRPr="009F2B8B">
        <w:rPr>
          <w:sz w:val="26"/>
          <w:szCs w:val="26"/>
          <w:lang w:val="ru-RU" w:eastAsia="ru-RU"/>
        </w:rPr>
        <w:t>_______________________________</w:t>
      </w:r>
      <w:r w:rsidR="000B54CF">
        <w:rPr>
          <w:sz w:val="26"/>
          <w:szCs w:val="26"/>
          <w:lang w:val="ru-RU" w:eastAsia="ru-RU"/>
        </w:rPr>
        <w:t>______________________________</w:t>
      </w:r>
      <w:r w:rsidRPr="009F2B8B">
        <w:rPr>
          <w:sz w:val="26"/>
          <w:szCs w:val="26"/>
          <w:lang w:val="ru-RU" w:eastAsia="ru-RU"/>
        </w:rPr>
        <w:t>__</w:t>
      </w:r>
      <w:r w:rsidRPr="009F2B8B">
        <w:rPr>
          <w:sz w:val="28"/>
          <w:szCs w:val="26"/>
          <w:lang w:val="ru-RU" w:eastAsia="ru-RU"/>
        </w:rPr>
        <w:t>практики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 xml:space="preserve">                                                                                                   (вид (тип) практики)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Тема выпускной квалификационной работы:  </w:t>
      </w:r>
      <w:r w:rsidRPr="00F914DD">
        <w:rPr>
          <w:sz w:val="26"/>
          <w:szCs w:val="26"/>
          <w:lang w:val="ru-RU" w:eastAsia="ru-RU"/>
        </w:rPr>
        <w:t>___________________________________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Предполагаемые базы </w:t>
      </w:r>
      <w:proofErr w:type="gramStart"/>
      <w:r w:rsidRPr="00F914DD">
        <w:rPr>
          <w:sz w:val="28"/>
          <w:szCs w:val="26"/>
          <w:lang w:val="ru-RU" w:eastAsia="ru-RU"/>
        </w:rPr>
        <w:t>практики:</w:t>
      </w:r>
      <w:r w:rsidRPr="00F914DD">
        <w:rPr>
          <w:sz w:val="26"/>
          <w:szCs w:val="26"/>
          <w:lang w:val="ru-RU" w:eastAsia="ru-RU"/>
        </w:rPr>
        <w:t xml:space="preserve">  _</w:t>
      </w:r>
      <w:proofErr w:type="gramEnd"/>
      <w:r w:rsidRPr="00F914DD">
        <w:rPr>
          <w:sz w:val="26"/>
          <w:szCs w:val="26"/>
          <w:lang w:val="ru-RU" w:eastAsia="ru-RU"/>
        </w:rPr>
        <w:t>_____________________________________________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vertAlign w:val="superscript"/>
          <w:lang w:val="ru-RU" w:eastAsia="ru-RU"/>
        </w:rPr>
        <w:t xml:space="preserve">(укажите названия организаций, согласно списку договоров и соглашений, 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__________________________________________________________________________</w:t>
      </w:r>
    </w:p>
    <w:p w:rsidR="00F914DD" w:rsidRPr="00F914DD" w:rsidRDefault="00F914DD" w:rsidP="00F914DD">
      <w:pPr>
        <w:jc w:val="center"/>
        <w:rPr>
          <w:sz w:val="24"/>
          <w:szCs w:val="24"/>
          <w:vertAlign w:val="superscript"/>
          <w:lang w:val="ru-RU" w:eastAsia="ru-RU"/>
        </w:rPr>
      </w:pPr>
      <w:r w:rsidRPr="00F914DD">
        <w:rPr>
          <w:sz w:val="24"/>
          <w:szCs w:val="24"/>
          <w:vertAlign w:val="superscript"/>
          <w:lang w:val="ru-RU" w:eastAsia="ru-RU"/>
        </w:rPr>
        <w:t xml:space="preserve">размещенному на сайте Финансового университета </w:t>
      </w:r>
      <w:r w:rsidRPr="00860F6F">
        <w:rPr>
          <w:sz w:val="24"/>
          <w:szCs w:val="24"/>
          <w:vertAlign w:val="superscript"/>
          <w:lang w:eastAsia="ru-RU"/>
        </w:rPr>
        <w:t>www</w:t>
      </w:r>
      <w:r w:rsidRPr="00F914DD">
        <w:rPr>
          <w:sz w:val="24"/>
          <w:szCs w:val="24"/>
          <w:vertAlign w:val="superscript"/>
          <w:lang w:val="ru-RU" w:eastAsia="ru-RU"/>
        </w:rPr>
        <w:t>.</w:t>
      </w:r>
      <w:r w:rsidRPr="00860F6F">
        <w:rPr>
          <w:sz w:val="24"/>
          <w:szCs w:val="24"/>
          <w:vertAlign w:val="superscript"/>
          <w:lang w:eastAsia="ru-RU"/>
        </w:rPr>
        <w:t>fa</w:t>
      </w:r>
      <w:r w:rsidRPr="00F914DD">
        <w:rPr>
          <w:sz w:val="24"/>
          <w:szCs w:val="24"/>
          <w:vertAlign w:val="superscript"/>
          <w:lang w:val="ru-RU" w:eastAsia="ru-RU"/>
        </w:rPr>
        <w:t>.</w:t>
      </w:r>
      <w:proofErr w:type="spellStart"/>
      <w:r w:rsidRPr="00860F6F">
        <w:rPr>
          <w:sz w:val="24"/>
          <w:szCs w:val="24"/>
          <w:vertAlign w:val="superscript"/>
          <w:lang w:eastAsia="ru-RU"/>
        </w:rPr>
        <w:t>ru</w:t>
      </w:r>
      <w:proofErr w:type="spellEnd"/>
      <w:r w:rsidRPr="00F914DD">
        <w:rPr>
          <w:sz w:val="24"/>
          <w:szCs w:val="24"/>
          <w:vertAlign w:val="superscript"/>
          <w:lang w:val="ru-RU" w:eastAsia="ru-RU"/>
        </w:rPr>
        <w:t xml:space="preserve"> в разделе «Студентам», подраздел «Практика»)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_______________________________________________________________________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Средний балл успеваемости по зачетной </w:t>
      </w:r>
      <w:proofErr w:type="gramStart"/>
      <w:r w:rsidRPr="00F914DD">
        <w:rPr>
          <w:sz w:val="28"/>
          <w:szCs w:val="26"/>
          <w:lang w:val="ru-RU" w:eastAsia="ru-RU"/>
        </w:rPr>
        <w:t>книжке:</w:t>
      </w:r>
      <w:r w:rsidRPr="00F914DD">
        <w:rPr>
          <w:sz w:val="26"/>
          <w:szCs w:val="26"/>
          <w:lang w:val="ru-RU" w:eastAsia="ru-RU"/>
        </w:rPr>
        <w:t xml:space="preserve">  _</w:t>
      </w:r>
      <w:proofErr w:type="gramEnd"/>
      <w:r w:rsidRPr="00F914DD">
        <w:rPr>
          <w:sz w:val="26"/>
          <w:szCs w:val="26"/>
          <w:lang w:val="ru-RU" w:eastAsia="ru-RU"/>
        </w:rPr>
        <w:t>_______________________________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(за весь период обучения, например: 4,5)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Владение иностранными языками: </w:t>
      </w:r>
      <w:r w:rsidRPr="00F914DD">
        <w:rPr>
          <w:sz w:val="26"/>
          <w:szCs w:val="26"/>
          <w:lang w:val="ru-RU" w:eastAsia="ru-RU"/>
        </w:rPr>
        <w:t>______________________________________________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 xml:space="preserve"> (укажите, какими языками владеете и на каком уровне)</w:t>
      </w:r>
    </w:p>
    <w:p w:rsidR="00F914DD" w:rsidRPr="00F914DD" w:rsidRDefault="00F914DD" w:rsidP="00F914DD">
      <w:pPr>
        <w:ind w:firstLine="708"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F914DD" w:rsidRPr="009F2B8B" w:rsidRDefault="00F914DD" w:rsidP="00F914DD">
      <w:pPr>
        <w:rPr>
          <w:sz w:val="26"/>
          <w:szCs w:val="26"/>
          <w:lang w:val="ru-RU" w:eastAsia="ru-RU"/>
        </w:rPr>
      </w:pPr>
      <w:r w:rsidRPr="009F2B8B">
        <w:rPr>
          <w:sz w:val="26"/>
          <w:szCs w:val="26"/>
          <w:lang w:val="ru-RU" w:eastAsia="ru-RU"/>
        </w:rPr>
        <w:t>_________                                                                                      _____________________</w:t>
      </w:r>
    </w:p>
    <w:p w:rsidR="00F914DD" w:rsidRPr="009F2B8B" w:rsidRDefault="00F914DD" w:rsidP="00F914DD">
      <w:pPr>
        <w:rPr>
          <w:b/>
          <w:sz w:val="28"/>
          <w:szCs w:val="28"/>
          <w:lang w:val="ru-RU" w:eastAsia="ru-RU"/>
        </w:rPr>
      </w:pPr>
      <w:r w:rsidRPr="009F2B8B">
        <w:rPr>
          <w:sz w:val="26"/>
          <w:szCs w:val="26"/>
          <w:vertAlign w:val="superscript"/>
          <w:lang w:val="ru-RU" w:eastAsia="ru-RU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15568A" w:rsidRDefault="00437414" w:rsidP="0015568A">
      <w:pPr>
        <w:jc w:val="right"/>
        <w:rPr>
          <w:b/>
          <w:sz w:val="28"/>
          <w:szCs w:val="28"/>
          <w:lang w:val="ru-RU" w:eastAsia="ru-RU"/>
        </w:rPr>
      </w:pPr>
      <w:r w:rsidRPr="00367E79">
        <w:rPr>
          <w:sz w:val="28"/>
          <w:szCs w:val="28"/>
          <w:lang w:val="ru-RU"/>
        </w:rPr>
        <w:br w:type="page"/>
      </w:r>
      <w:r w:rsidR="00F914DD"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 w:rsidR="00F914DD">
        <w:rPr>
          <w:b/>
          <w:sz w:val="28"/>
          <w:szCs w:val="28"/>
          <w:lang w:val="ru-RU" w:eastAsia="ru-RU"/>
        </w:rPr>
        <w:t>2</w:t>
      </w:r>
      <w:r w:rsidR="00F914DD"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jc w:val="center"/>
        <w:rPr>
          <w:b/>
          <w:noProof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ДОГОВОР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214860" w:rsidRPr="00367E79" w:rsidRDefault="00214860" w:rsidP="00F914DD">
      <w:pPr>
        <w:ind w:left="2" w:hanging="2"/>
        <w:jc w:val="both"/>
        <w:rPr>
          <w:sz w:val="28"/>
          <w:szCs w:val="28"/>
          <w:lang w:val="ru-RU"/>
        </w:rPr>
      </w:pP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Договор № ___________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высшего образования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 г. Москва                                                            </w:t>
      </w:r>
      <w:r w:rsidR="000B54CF">
        <w:rPr>
          <w:sz w:val="28"/>
          <w:szCs w:val="28"/>
          <w:lang w:val="ru-RU"/>
        </w:rPr>
        <w:t xml:space="preserve">                </w:t>
      </w:r>
      <w:proofErr w:type="gramStart"/>
      <w:r w:rsidR="000B54CF">
        <w:rPr>
          <w:sz w:val="28"/>
          <w:szCs w:val="28"/>
          <w:lang w:val="ru-RU"/>
        </w:rPr>
        <w:t xml:space="preserve">   «</w:t>
      </w:r>
      <w:proofErr w:type="gramEnd"/>
      <w:r w:rsidR="000B54CF">
        <w:rPr>
          <w:sz w:val="28"/>
          <w:szCs w:val="28"/>
          <w:lang w:val="ru-RU"/>
        </w:rPr>
        <w:t>___»______ 201__ г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1. ПРЕДМЕТ ДОГОВОРА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201__ года.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2. ОБЯЗАТЕЛЬСТВА СТОРОН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 Университет обязуется: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прохождения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 Организация обязуется: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3. СРОК ДЕЙСТВИЯ ДОГОВОРА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4. КОНФИДЕНЦИАЛЬНОСТЬ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5. ОТВЕТСТВЕННОСТЬ СТОРОН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6. ЗАКЛЮЧИТЕЛЬНЫЕ ПОЛОЖЕНИЯ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7. ЮРИДИЧЕСКИЕ АДРЕСА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214860" w:rsidRPr="00CF7387" w:rsidTr="00214860">
        <w:tc>
          <w:tcPr>
            <w:tcW w:w="4929" w:type="dxa"/>
          </w:tcPr>
          <w:p w:rsidR="00214860" w:rsidRPr="00367E79" w:rsidRDefault="00214860" w:rsidP="00214860">
            <w:pPr>
              <w:jc w:val="center"/>
              <w:rPr>
                <w:b/>
                <w:bCs/>
                <w:sz w:val="28"/>
                <w:szCs w:val="28"/>
              </w:rPr>
            </w:pPr>
            <w:r w:rsidRPr="00367E79">
              <w:rPr>
                <w:b/>
                <w:bCs/>
                <w:sz w:val="28"/>
                <w:szCs w:val="28"/>
              </w:rPr>
              <w:t>Университет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Контактное лицо от Университета: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ФИО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Телефон: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Электронная почта: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____________________ И.О. Фамилия М.П.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14860" w:rsidRPr="00367E79" w:rsidRDefault="00214860" w:rsidP="00214860">
            <w:pPr>
              <w:jc w:val="center"/>
              <w:rPr>
                <w:b/>
                <w:bCs/>
                <w:sz w:val="28"/>
                <w:szCs w:val="28"/>
              </w:rPr>
            </w:pPr>
            <w:r w:rsidRPr="00367E79">
              <w:rPr>
                <w:b/>
                <w:bCs/>
                <w:sz w:val="28"/>
                <w:szCs w:val="28"/>
              </w:rPr>
              <w:t>Организация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Наименование организации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Контактное лицо от Организации: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ФИО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Телефон: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Электронная почта: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____________________ И.О. Фамилия М.П.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</w:tc>
      </w:tr>
    </w:tbl>
    <w:p w:rsidR="0015568A" w:rsidRDefault="00F914DD" w:rsidP="0015568A">
      <w:pPr>
        <w:jc w:val="right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b/>
          <w:sz w:val="28"/>
          <w:szCs w:val="28"/>
          <w:lang w:val="ru-RU" w:eastAsia="ru-RU"/>
        </w:rPr>
        <w:t>3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ИНДИВИДУАЛЬНОГО ЗАДАНИЯ</w:t>
      </w: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b/>
          <w:bCs/>
          <w:iCs/>
          <w:color w:val="000000"/>
          <w:sz w:val="28"/>
          <w:szCs w:val="28"/>
          <w:lang w:val="ru-RU"/>
        </w:rPr>
      </w:pPr>
      <w:r w:rsidRPr="00F914DD">
        <w:rPr>
          <w:b/>
          <w:bCs/>
          <w:iCs/>
          <w:color w:val="000000"/>
          <w:sz w:val="28"/>
          <w:szCs w:val="28"/>
          <w:lang w:val="ru-RU"/>
        </w:rPr>
        <w:t>ИНДИВИДУАЛЬНОЕ ЗАДАНИЕ</w:t>
      </w:r>
    </w:p>
    <w:p w:rsidR="00F914DD" w:rsidRPr="00F914DD" w:rsidRDefault="00F914DD" w:rsidP="00F914DD">
      <w:pPr>
        <w:rPr>
          <w:sz w:val="20"/>
          <w:szCs w:val="20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8"/>
          <w:szCs w:val="16"/>
          <w:lang w:val="ru-RU" w:eastAsia="ru-RU"/>
        </w:rPr>
      </w:pPr>
    </w:p>
    <w:p w:rsidR="00F914DD" w:rsidRPr="00860F6F" w:rsidRDefault="00F914DD" w:rsidP="00F914DD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F914DD" w:rsidRPr="00860F6F" w:rsidRDefault="00F914DD" w:rsidP="00F914DD">
      <w:pPr>
        <w:rPr>
          <w:b/>
          <w:sz w:val="20"/>
          <w:szCs w:val="28"/>
          <w:lang w:eastAsia="ru-RU"/>
        </w:rPr>
      </w:pP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8545"/>
      </w:tblGrid>
      <w:tr w:rsidR="00F914DD" w:rsidRPr="00CF7387" w:rsidTr="00B707A2">
        <w:tc>
          <w:tcPr>
            <w:tcW w:w="706" w:type="dxa"/>
            <w:vAlign w:val="center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sz w:val="20"/>
          <w:szCs w:val="20"/>
          <w:lang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F914DD" w:rsidRPr="00F914DD" w:rsidRDefault="00F914DD" w:rsidP="00F914DD">
      <w:pPr>
        <w:rPr>
          <w:sz w:val="16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Задание принял обучающийся:                 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 </w:t>
      </w:r>
      <w:r w:rsidRPr="00F914DD">
        <w:rPr>
          <w:sz w:val="28"/>
          <w:szCs w:val="28"/>
          <w:u w:val="single"/>
          <w:lang w:val="ru-RU" w:eastAsia="ru-RU"/>
        </w:rPr>
        <w:tab/>
        <w:t>_______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СОГЛАСОВАНО</w:t>
      </w:r>
    </w:p>
    <w:p w:rsidR="00F914DD" w:rsidRPr="00F914DD" w:rsidRDefault="00F914DD" w:rsidP="00F914DD">
      <w:pPr>
        <w:rPr>
          <w:sz w:val="4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  <w:sectPr w:rsidR="00F914DD" w:rsidRPr="00F914DD" w:rsidSect="00A1589C">
          <w:headerReference w:type="even" r:id="rId20"/>
          <w:footerReference w:type="default" r:id="rId21"/>
          <w:footerReference w:type="first" r:id="rId22"/>
          <w:pgSz w:w="11906" w:h="16838"/>
          <w:pgMar w:top="1134" w:right="1416" w:bottom="1134" w:left="1134" w:header="709" w:footer="709" w:gutter="0"/>
          <w:pgNumType w:start="0"/>
          <w:cols w:space="708"/>
          <w:titlePg/>
          <w:docGrid w:linePitch="360"/>
        </w:sect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</w:t>
      </w:r>
      <w:r w:rsidR="00E81E84">
        <w:rPr>
          <w:i/>
          <w:sz w:val="28"/>
          <w:szCs w:val="28"/>
          <w:vertAlign w:val="superscript"/>
          <w:lang w:val="ru-RU" w:eastAsia="ru-RU"/>
        </w:rPr>
        <w:t xml:space="preserve">                   (И.О. </w:t>
      </w:r>
      <w:proofErr w:type="spellStart"/>
      <w:r w:rsidR="00E81E84">
        <w:rPr>
          <w:i/>
          <w:sz w:val="28"/>
          <w:szCs w:val="28"/>
          <w:vertAlign w:val="superscript"/>
          <w:lang w:val="ru-RU" w:eastAsia="ru-RU"/>
        </w:rPr>
        <w:t>Фамили</w:t>
      </w:r>
      <w:proofErr w:type="spellEnd"/>
    </w:p>
    <w:p w:rsidR="0015568A" w:rsidRDefault="00F914DD" w:rsidP="0015568A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0" w:name="_Toc28032368"/>
      <w:bookmarkStart w:id="31" w:name="_Toc28034907"/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4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ДНЕВНИКА</w:t>
      </w:r>
      <w:bookmarkEnd w:id="30"/>
      <w:bookmarkEnd w:id="31"/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 w:rsidRPr="00F914DD">
        <w:rPr>
          <w:b/>
          <w:bCs/>
          <w:color w:val="000000"/>
          <w:sz w:val="28"/>
          <w:szCs w:val="28"/>
          <w:lang w:val="ru-RU"/>
        </w:rPr>
        <w:t>ДНЕВНИК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15568A" w:rsidRPr="00F914DD" w:rsidRDefault="0015568A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Москва – 20 ___</w:t>
      </w:r>
    </w:p>
    <w:p w:rsidR="00F914DD" w:rsidRPr="00F914DD" w:rsidRDefault="00F914DD" w:rsidP="00F914DD">
      <w:pPr>
        <w:spacing w:line="360" w:lineRule="auto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lastRenderedPageBreak/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spacing w:line="360" w:lineRule="auto"/>
        <w:rPr>
          <w:sz w:val="12"/>
          <w:szCs w:val="12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Срок практики с «___» _____________ 20__ г.  по  «____» ______________ 20__ г.</w:t>
      </w:r>
    </w:p>
    <w:p w:rsidR="00F914DD" w:rsidRPr="00F914DD" w:rsidRDefault="00F914DD" w:rsidP="00F914DD">
      <w:pPr>
        <w:spacing w:line="360" w:lineRule="auto"/>
        <w:rPr>
          <w:sz w:val="12"/>
          <w:szCs w:val="12"/>
          <w:lang w:val="ru-RU" w:eastAsia="ru-RU"/>
        </w:rPr>
      </w:pPr>
    </w:p>
    <w:p w:rsidR="00F914DD" w:rsidRPr="00F914DD" w:rsidRDefault="00F914DD" w:rsidP="00F914DD">
      <w:pPr>
        <w:spacing w:line="360" w:lineRule="auto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Должность, Ф.И.О. руководителя практики от организации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F914DD" w:rsidRPr="00860F6F" w:rsidRDefault="00F914DD" w:rsidP="00F914DD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860F6F"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F914DD" w:rsidRPr="00CF7387" w:rsidTr="00B707A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Департамент/ Управление/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Краткое содержание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Отметка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 выполнении работы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F914DD" w:rsidRPr="00860F6F" w:rsidTr="00B707A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4</w:t>
            </w: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b/>
          <w:sz w:val="28"/>
          <w:szCs w:val="28"/>
          <w:lang w:eastAsia="ru-RU"/>
        </w:rPr>
      </w:pPr>
    </w:p>
    <w:p w:rsidR="00F914DD" w:rsidRPr="00860F6F" w:rsidRDefault="00F914DD" w:rsidP="00F914DD">
      <w:pPr>
        <w:rPr>
          <w:sz w:val="28"/>
          <w:szCs w:val="28"/>
          <w:lang w:eastAsia="ru-RU"/>
        </w:rPr>
      </w:pPr>
      <w:proofErr w:type="spellStart"/>
      <w:r w:rsidRPr="00860F6F">
        <w:rPr>
          <w:sz w:val="28"/>
          <w:szCs w:val="28"/>
          <w:lang w:eastAsia="ru-RU"/>
        </w:rPr>
        <w:t>Руководитель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практики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от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организации</w:t>
      </w:r>
      <w:proofErr w:type="spellEnd"/>
      <w:r w:rsidRPr="00860F6F">
        <w:rPr>
          <w:sz w:val="28"/>
          <w:szCs w:val="28"/>
          <w:lang w:eastAsia="ru-RU"/>
        </w:rPr>
        <w:t xml:space="preserve">:               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lang w:eastAsia="ru-RU"/>
        </w:rPr>
        <w:t xml:space="preserve">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</w:p>
    <w:p w:rsidR="00F914DD" w:rsidRPr="00860F6F" w:rsidRDefault="00F914DD" w:rsidP="00F914DD">
      <w:pPr>
        <w:rPr>
          <w:i/>
          <w:sz w:val="28"/>
          <w:szCs w:val="28"/>
          <w:vertAlign w:val="superscript"/>
          <w:lang w:eastAsia="ru-RU"/>
        </w:rPr>
      </w:pPr>
      <w:r w:rsidRPr="00860F6F"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подпись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 xml:space="preserve">)                    (И.О. 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Фамилия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>)</w:t>
      </w:r>
    </w:p>
    <w:p w:rsidR="00F914DD" w:rsidRPr="00860F6F" w:rsidRDefault="00F914DD" w:rsidP="00F914DD">
      <w:pPr>
        <w:rPr>
          <w:sz w:val="8"/>
          <w:szCs w:val="8"/>
          <w:vertAlign w:val="superscript"/>
          <w:lang w:eastAsia="ru-RU"/>
        </w:rPr>
      </w:pPr>
    </w:p>
    <w:p w:rsidR="00F914DD" w:rsidRPr="00860F6F" w:rsidRDefault="00F914DD" w:rsidP="00F914DD">
      <w:pPr>
        <w:ind w:left="6372" w:firstLine="708"/>
        <w:jc w:val="center"/>
        <w:rPr>
          <w:i/>
          <w:sz w:val="28"/>
          <w:szCs w:val="28"/>
          <w:vertAlign w:val="superscript"/>
          <w:lang w:eastAsia="ru-RU"/>
        </w:rPr>
      </w:pPr>
      <w:r w:rsidRPr="00860F6F">
        <w:rPr>
          <w:sz w:val="32"/>
          <w:szCs w:val="28"/>
          <w:vertAlign w:val="superscript"/>
          <w:lang w:eastAsia="ru-RU"/>
        </w:rPr>
        <w:t>М.П.</w:t>
      </w:r>
    </w:p>
    <w:p w:rsidR="00F914DD" w:rsidRPr="00860F6F" w:rsidRDefault="00F914DD" w:rsidP="00F914DD">
      <w:pPr>
        <w:rPr>
          <w:i/>
          <w:sz w:val="28"/>
          <w:szCs w:val="28"/>
          <w:vertAlign w:val="superscript"/>
          <w:lang w:eastAsia="ru-RU"/>
        </w:rPr>
        <w:sectPr w:rsidR="00F914DD" w:rsidRPr="00860F6F" w:rsidSect="00B707A2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5568A" w:rsidRDefault="00F914DD" w:rsidP="0015568A">
      <w:pPr>
        <w:keepNext/>
        <w:spacing w:line="360" w:lineRule="auto"/>
        <w:ind w:firstLine="709"/>
        <w:jc w:val="right"/>
        <w:outlineLvl w:val="0"/>
        <w:rPr>
          <w:b/>
          <w:caps/>
          <w:color w:val="000000"/>
          <w:kern w:val="36"/>
          <w:sz w:val="28"/>
          <w:szCs w:val="28"/>
          <w:lang w:eastAsia="ru-RU"/>
        </w:rPr>
      </w:pPr>
      <w:bookmarkStart w:id="32" w:name="_Toc26819470"/>
      <w:bookmarkStart w:id="33" w:name="_Toc28032369"/>
      <w:bookmarkStart w:id="34" w:name="_Toc28034908"/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lastRenderedPageBreak/>
        <w:t xml:space="preserve">Приложение </w:t>
      </w:r>
      <w:r>
        <w:rPr>
          <w:b/>
          <w:caps/>
          <w:color w:val="000000"/>
          <w:kern w:val="36"/>
          <w:sz w:val="28"/>
          <w:szCs w:val="28"/>
          <w:lang w:val="ru-RU" w:eastAsia="ru-RU"/>
        </w:rPr>
        <w:t>5</w:t>
      </w:r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t xml:space="preserve"> </w:t>
      </w:r>
    </w:p>
    <w:p w:rsidR="00F914DD" w:rsidRPr="0015568A" w:rsidRDefault="00F914DD" w:rsidP="00F914DD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15568A">
        <w:rPr>
          <w:b/>
          <w:caps/>
          <w:color w:val="000000"/>
          <w:kern w:val="36"/>
          <w:sz w:val="28"/>
          <w:szCs w:val="28"/>
          <w:lang w:val="ru-RU" w:eastAsia="ru-RU"/>
        </w:rPr>
        <w:t>Форма графика (плана)</w:t>
      </w:r>
      <w:bookmarkEnd w:id="32"/>
      <w:bookmarkEnd w:id="33"/>
      <w:bookmarkEnd w:id="34"/>
    </w:p>
    <w:p w:rsidR="00F914DD" w:rsidRPr="0015568A" w:rsidRDefault="00F914DD" w:rsidP="00F914DD">
      <w:pPr>
        <w:jc w:val="center"/>
        <w:rPr>
          <w:sz w:val="28"/>
          <w:szCs w:val="28"/>
          <w:lang w:val="ru-RU" w:eastAsia="ru-RU"/>
        </w:rPr>
      </w:pPr>
      <w:r w:rsidRPr="0015568A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F914DD" w:rsidRPr="0015568A" w:rsidRDefault="00F914DD" w:rsidP="00F914DD">
      <w:pPr>
        <w:jc w:val="center"/>
        <w:rPr>
          <w:sz w:val="28"/>
          <w:szCs w:val="28"/>
          <w:lang w:val="ru-RU" w:eastAsia="ru-RU"/>
        </w:rPr>
      </w:pPr>
      <w:r w:rsidRPr="0015568A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РАБОЧИЙ ГРАФИК (ПЛАН)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проведения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 xml:space="preserve">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практики</w:t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860F6F" w:rsidRDefault="00F914DD" w:rsidP="00F914DD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F914DD" w:rsidRPr="00860F6F" w:rsidRDefault="00F914DD" w:rsidP="00F914DD">
      <w:pPr>
        <w:rPr>
          <w:sz w:val="24"/>
          <w:szCs w:val="28"/>
          <w:lang w:eastAsia="ru-RU"/>
        </w:rPr>
      </w:pPr>
    </w:p>
    <w:tbl>
      <w:tblPr>
        <w:tblStyle w:val="af7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F914DD" w:rsidRPr="00CF7387" w:rsidTr="00B707A2">
        <w:tc>
          <w:tcPr>
            <w:tcW w:w="709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Продолжительность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каждого этапа практики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(количество дней)</w:t>
            </w: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sz w:val="28"/>
          <w:szCs w:val="28"/>
          <w:lang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(подпись)                        (И.О. Фамилия</w:t>
      </w:r>
    </w:p>
    <w:p w:rsidR="00F914DD" w:rsidRDefault="00F914DD" w:rsidP="00F914DD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5" w:name="_Toc28032370"/>
      <w:bookmarkStart w:id="36" w:name="_Toc28034909"/>
    </w:p>
    <w:p w:rsidR="0015568A" w:rsidRPr="00F914DD" w:rsidRDefault="0015568A" w:rsidP="00F914DD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</w:p>
    <w:p w:rsidR="0015568A" w:rsidRDefault="00F914DD" w:rsidP="0015568A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6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ОТЧЕТА</w:t>
      </w:r>
      <w:bookmarkEnd w:id="35"/>
      <w:bookmarkEnd w:id="36"/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Факультет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Департамент/кафедра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rFonts w:ascii="Cambria" w:hAnsi="Cambria"/>
          <w:b/>
          <w:bCs/>
          <w:color w:val="000000"/>
          <w:sz w:val="28"/>
          <w:szCs w:val="28"/>
          <w:lang w:val="ru-RU"/>
        </w:rPr>
      </w:pPr>
      <w:r w:rsidRPr="00F914DD">
        <w:rPr>
          <w:rFonts w:ascii="Cambria" w:hAnsi="Cambria"/>
          <w:b/>
          <w:bCs/>
          <w:color w:val="000000"/>
          <w:sz w:val="28"/>
          <w:szCs w:val="28"/>
          <w:lang w:val="ru-RU"/>
        </w:rPr>
        <w:t>ОТЧЕТ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rFonts w:ascii="Cambria" w:hAnsi="Cambria"/>
          <w:b/>
          <w:bCs/>
          <w:i/>
          <w:iCs/>
          <w:kern w:val="28"/>
          <w:sz w:val="32"/>
          <w:szCs w:val="32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по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  <w:t xml:space="preserve">  </w:t>
      </w:r>
      <w:r w:rsidRPr="00F914DD">
        <w:rPr>
          <w:sz w:val="24"/>
          <w:szCs w:val="24"/>
          <w:lang w:val="ru-RU" w:eastAsia="ru-RU"/>
        </w:rPr>
        <w:t xml:space="preserve"> практике</w:t>
      </w: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Направление подготовки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Выполнил:</w:t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обучающийся учебной группы _______</w:t>
      </w:r>
    </w:p>
    <w:p w:rsidR="00F914DD" w:rsidRPr="00F914DD" w:rsidRDefault="00F914DD" w:rsidP="00F914DD">
      <w:pPr>
        <w:rPr>
          <w:sz w:val="24"/>
          <w:szCs w:val="24"/>
          <w:u w:val="single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(подпись)          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Проверили:</w:t>
      </w:r>
    </w:p>
    <w:p w:rsidR="00F914DD" w:rsidRPr="00F914DD" w:rsidRDefault="00F914DD" w:rsidP="00F914DD">
      <w:pPr>
        <w:jc w:val="right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организации: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(должность)          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(подпись)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                                                М.П.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департамента/кафедры: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(ученая степень и/или звание)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(оценка)                                               (подпись)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Москва – 20 __</w:t>
      </w:r>
    </w:p>
    <w:p w:rsidR="0015568A" w:rsidRDefault="00F914DD" w:rsidP="0015568A">
      <w:pPr>
        <w:keepNext/>
        <w:spacing w:line="360" w:lineRule="auto"/>
        <w:ind w:firstLine="709"/>
        <w:jc w:val="right"/>
        <w:outlineLvl w:val="0"/>
        <w:rPr>
          <w:b/>
          <w:color w:val="000000"/>
          <w:kern w:val="36"/>
          <w:sz w:val="28"/>
          <w:szCs w:val="28"/>
          <w:lang w:val="ru-RU" w:eastAsia="ru-RU"/>
        </w:rPr>
      </w:pPr>
      <w:bookmarkStart w:id="37" w:name="_Toc26819473"/>
      <w:bookmarkStart w:id="38" w:name="_Toc28032371"/>
      <w:bookmarkStart w:id="39" w:name="_Toc28034910"/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lastRenderedPageBreak/>
        <w:t>Приложение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  <w:r>
        <w:rPr>
          <w:b/>
          <w:color w:val="000000"/>
          <w:kern w:val="36"/>
          <w:sz w:val="28"/>
          <w:szCs w:val="28"/>
          <w:lang w:val="ru-RU" w:eastAsia="ru-RU"/>
        </w:rPr>
        <w:t>7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t>Форма Отзыва руководителя практики от организации</w:t>
      </w:r>
      <w:bookmarkEnd w:id="37"/>
      <w:bookmarkEnd w:id="38"/>
      <w:bookmarkEnd w:id="39"/>
    </w:p>
    <w:p w:rsidR="00F914DD" w:rsidRPr="00F914DD" w:rsidRDefault="00F914DD" w:rsidP="00F914DD">
      <w:pPr>
        <w:contextualSpacing/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ОТЗЫВ</w:t>
      </w:r>
    </w:p>
    <w:p w:rsidR="00F914DD" w:rsidRPr="00F914DD" w:rsidRDefault="00F914DD" w:rsidP="00F914DD">
      <w:pPr>
        <w:contextualSpacing/>
        <w:jc w:val="center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о прохождении практики обучающегося Финансового университета</w:t>
      </w:r>
    </w:p>
    <w:p w:rsidR="0015568A" w:rsidRPr="00F914DD" w:rsidRDefault="0015568A" w:rsidP="00F914DD">
      <w:pPr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Обучающийся 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</w:t>
      </w:r>
    </w:p>
    <w:p w:rsidR="00F914DD" w:rsidRPr="00F914DD" w:rsidRDefault="00F914DD" w:rsidP="00F914DD">
      <w:pPr>
        <w:jc w:val="center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Факультет __________________________________________________________________________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проходил(а)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</w:t>
      </w:r>
      <w:r w:rsidRPr="00F914DD">
        <w:rPr>
          <w:sz w:val="24"/>
          <w:szCs w:val="24"/>
          <w:lang w:val="ru-RU" w:eastAsia="ru-RU"/>
        </w:rPr>
        <w:t>практику</w:t>
      </w:r>
      <w:r w:rsidRPr="00F914DD">
        <w:rPr>
          <w:spacing w:val="-20"/>
          <w:sz w:val="24"/>
          <w:szCs w:val="24"/>
          <w:lang w:val="ru-RU" w:eastAsia="ru-RU"/>
        </w:rPr>
        <w:t xml:space="preserve"> </w:t>
      </w:r>
    </w:p>
    <w:p w:rsidR="00F914DD" w:rsidRPr="00F914DD" w:rsidRDefault="00F914DD" w:rsidP="00F914DD">
      <w:pPr>
        <w:tabs>
          <w:tab w:val="left" w:pos="1590"/>
        </w:tabs>
        <w:jc w:val="center"/>
        <w:rPr>
          <w:i/>
          <w:sz w:val="16"/>
          <w:szCs w:val="16"/>
          <w:lang w:val="ru-RU" w:eastAsia="ru-RU"/>
        </w:rPr>
      </w:pPr>
      <w:r w:rsidRPr="00F914DD">
        <w:rPr>
          <w:i/>
          <w:sz w:val="16"/>
          <w:szCs w:val="16"/>
          <w:lang w:val="ru-RU" w:eastAsia="ru-RU"/>
        </w:rPr>
        <w:t>(вид практики)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с «</w:t>
      </w:r>
      <w:r w:rsidRPr="00F914DD">
        <w:rPr>
          <w:spacing w:val="-20"/>
          <w:sz w:val="24"/>
          <w:szCs w:val="24"/>
          <w:lang w:val="ru-RU" w:eastAsia="ru-RU"/>
        </w:rPr>
        <w:t xml:space="preserve">_____» ___________________  </w:t>
      </w:r>
      <w:r w:rsidRPr="00F914DD">
        <w:rPr>
          <w:sz w:val="24"/>
          <w:szCs w:val="24"/>
          <w:lang w:val="ru-RU" w:eastAsia="ru-RU"/>
        </w:rPr>
        <w:t>по «</w:t>
      </w:r>
      <w:r w:rsidRPr="00F914DD">
        <w:rPr>
          <w:spacing w:val="-20"/>
          <w:sz w:val="24"/>
          <w:szCs w:val="24"/>
          <w:lang w:val="ru-RU" w:eastAsia="ru-RU"/>
        </w:rPr>
        <w:t>______» _________________</w:t>
      </w:r>
      <w:r w:rsidRPr="00F914DD">
        <w:rPr>
          <w:sz w:val="24"/>
          <w:szCs w:val="24"/>
          <w:lang w:val="ru-RU" w:eastAsia="ru-RU"/>
        </w:rPr>
        <w:t>20</w:t>
      </w:r>
      <w:r w:rsidRPr="00F914DD">
        <w:rPr>
          <w:spacing w:val="-20"/>
          <w:sz w:val="24"/>
          <w:szCs w:val="24"/>
          <w:lang w:val="ru-RU" w:eastAsia="ru-RU"/>
        </w:rPr>
        <w:t>___</w:t>
      </w:r>
      <w:r w:rsidRPr="00F914DD">
        <w:rPr>
          <w:sz w:val="24"/>
          <w:szCs w:val="24"/>
          <w:lang w:val="ru-RU" w:eastAsia="ru-RU"/>
        </w:rPr>
        <w:t>г.</w:t>
      </w:r>
    </w:p>
    <w:p w:rsidR="00F914DD" w:rsidRPr="00F914DD" w:rsidRDefault="00F914DD" w:rsidP="00F914DD">
      <w:pPr>
        <w:rPr>
          <w:spacing w:val="-20"/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tabs>
          <w:tab w:val="center" w:pos="4536"/>
        </w:tabs>
        <w:contextualSpacing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</w:t>
      </w:r>
      <w:r w:rsidRPr="00F914DD">
        <w:rPr>
          <w:spacing w:val="-20"/>
          <w:sz w:val="24"/>
          <w:szCs w:val="24"/>
          <w:lang w:val="ru-RU" w:eastAsia="ru-RU"/>
        </w:rPr>
        <w:tab/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center"/>
        <w:rPr>
          <w:i/>
          <w:sz w:val="20"/>
          <w:szCs w:val="20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        </w:t>
      </w:r>
      <w:r w:rsidRPr="00F914DD">
        <w:rPr>
          <w:i/>
          <w:spacing w:val="-20"/>
          <w:sz w:val="20"/>
          <w:szCs w:val="20"/>
          <w:lang w:val="ru-RU" w:eastAsia="ru-RU"/>
        </w:rPr>
        <w:t>(</w:t>
      </w:r>
      <w:r w:rsidRPr="00F914DD">
        <w:rPr>
          <w:i/>
          <w:sz w:val="20"/>
          <w:szCs w:val="20"/>
          <w:lang w:val="ru-RU" w:eastAsia="ru-RU"/>
        </w:rPr>
        <w:t>наименование организации, наименование структурного подразделения)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прохождения практики 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</w:p>
    <w:p w:rsidR="00F914DD" w:rsidRPr="00F914DD" w:rsidRDefault="00F914DD" w:rsidP="00F914DD">
      <w:pPr>
        <w:ind w:left="4956" w:firstLine="708"/>
        <w:jc w:val="both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 обучающегося)</w:t>
      </w:r>
    </w:p>
    <w:p w:rsidR="00F914DD" w:rsidRPr="009F2B8B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9F2B8B">
        <w:rPr>
          <w:sz w:val="24"/>
          <w:szCs w:val="24"/>
          <w:lang w:val="ru-RU" w:eastAsia="ru-RU"/>
        </w:rPr>
        <w:t>поручалось решение следующих задач:</w:t>
      </w:r>
    </w:p>
    <w:p w:rsidR="00F914DD" w:rsidRPr="009F2B8B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9F2B8B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________________________________________________________________________________________________</w:t>
      </w:r>
    </w:p>
    <w:p w:rsidR="00F914DD" w:rsidRPr="00F914DD" w:rsidRDefault="00F914DD" w:rsidP="00F914DD">
      <w:pPr>
        <w:tabs>
          <w:tab w:val="left" w:pos="9072"/>
        </w:tabs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В период прохождения практики обучающийся проявил(а) 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Результаты работы обучающегося:                                              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>
        <w:rPr>
          <w:spacing w:val="-20"/>
          <w:sz w:val="24"/>
          <w:szCs w:val="24"/>
          <w:lang w:val="ru-RU" w:eastAsia="ru-RU"/>
        </w:rPr>
        <w:t>____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___________________________                    _________________             </w:t>
      </w:r>
    </w:p>
    <w:p w:rsidR="00F914DD" w:rsidRPr="00F914DD" w:rsidRDefault="00F914DD" w:rsidP="00F914DD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(должность руководителя практики                                         (подпись)                                                 (Ф.И.О.)</w:t>
      </w:r>
    </w:p>
    <w:p w:rsidR="00F914DD" w:rsidRPr="00F914DD" w:rsidRDefault="00F914DD" w:rsidP="00F914DD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 xml:space="preserve">               от организации)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«___» ___________________20____г.</w:t>
      </w:r>
    </w:p>
    <w:p w:rsidR="00F914DD" w:rsidRPr="00F914DD" w:rsidRDefault="00F914DD" w:rsidP="00F914DD">
      <w:pPr>
        <w:ind w:firstLine="708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М.П</w:t>
      </w:r>
    </w:p>
    <w:p w:rsidR="00F914DD" w:rsidRPr="00BA1BE5" w:rsidRDefault="00F914DD" w:rsidP="00F914DD">
      <w:pPr>
        <w:ind w:firstLine="708"/>
        <w:jc w:val="center"/>
        <w:rPr>
          <w:lang w:val="ru-RU"/>
        </w:rPr>
      </w:pPr>
      <w:r w:rsidRPr="00BA1BE5">
        <w:rPr>
          <w:i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sectPr w:rsidR="00F914DD" w:rsidRPr="00BA1BE5" w:rsidSect="00F914DD">
      <w:footerReference w:type="default" r:id="rId23"/>
      <w:footerReference w:type="first" r:id="rId24"/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DF6" w:rsidRDefault="003C5DF6" w:rsidP="00DC43F7">
      <w:r>
        <w:separator/>
      </w:r>
    </w:p>
  </w:endnote>
  <w:endnote w:type="continuationSeparator" w:id="0">
    <w:p w:rsidR="003C5DF6" w:rsidRDefault="003C5DF6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17438"/>
      <w:docPartObj>
        <w:docPartGallery w:val="Page Numbers (Bottom of Page)"/>
        <w:docPartUnique/>
      </w:docPartObj>
    </w:sdtPr>
    <w:sdtEndPr/>
    <w:sdtContent>
      <w:p w:rsidR="00A1589C" w:rsidRDefault="00A1589C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38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1589C" w:rsidRDefault="00A1589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5896992"/>
      <w:docPartObj>
        <w:docPartGallery w:val="Page Numbers (Bottom of Page)"/>
        <w:docPartUnique/>
      </w:docPartObj>
    </w:sdtPr>
    <w:sdtEndPr/>
    <w:sdtContent>
      <w:p w:rsidR="00A1589C" w:rsidRDefault="00A15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387">
          <w:rPr>
            <w:noProof/>
          </w:rPr>
          <w:t>0</w:t>
        </w:r>
        <w:r>
          <w:fldChar w:fldCharType="end"/>
        </w:r>
      </w:p>
    </w:sdtContent>
  </w:sdt>
  <w:p w:rsidR="00A1589C" w:rsidRDefault="00A1589C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:rsidR="00A1589C" w:rsidRPr="00871595" w:rsidRDefault="00A1589C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387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89C" w:rsidRDefault="00A1589C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DF6" w:rsidRDefault="003C5DF6" w:rsidP="00DC43F7">
      <w:r>
        <w:separator/>
      </w:r>
    </w:p>
  </w:footnote>
  <w:footnote w:type="continuationSeparator" w:id="0">
    <w:p w:rsidR="003C5DF6" w:rsidRDefault="003C5DF6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89C" w:rsidRDefault="00A1589C" w:rsidP="00B707A2">
    <w:pPr>
      <w:pStyle w:val="af1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1589C" w:rsidRDefault="00A1589C" w:rsidP="00B707A2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0886"/>
    <w:multiLevelType w:val="hybridMultilevel"/>
    <w:tmpl w:val="3FCE36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D6BB0"/>
    <w:multiLevelType w:val="hybridMultilevel"/>
    <w:tmpl w:val="2E9204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6E183B"/>
    <w:multiLevelType w:val="hybridMultilevel"/>
    <w:tmpl w:val="D75A4F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863DAE"/>
    <w:multiLevelType w:val="hybridMultilevel"/>
    <w:tmpl w:val="D4BA7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15479"/>
    <w:multiLevelType w:val="hybridMultilevel"/>
    <w:tmpl w:val="2D382EF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3AD5DD8"/>
    <w:multiLevelType w:val="hybridMultilevel"/>
    <w:tmpl w:val="EC24DFDC"/>
    <w:lvl w:ilvl="0" w:tplc="B3A8E7AA">
      <w:start w:val="1"/>
      <w:numFmt w:val="decimal"/>
      <w:lvlText w:val="%1."/>
      <w:lvlJc w:val="left"/>
      <w:pPr>
        <w:ind w:left="402" w:hanging="7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F4BA3076">
      <w:numFmt w:val="bullet"/>
      <w:lvlText w:val="•"/>
      <w:lvlJc w:val="left"/>
      <w:pPr>
        <w:ind w:left="1405" w:hanging="732"/>
      </w:pPr>
      <w:rPr>
        <w:rFonts w:hint="default"/>
        <w:lang w:val="ru-RU" w:eastAsia="ru-RU"/>
      </w:rPr>
    </w:lvl>
    <w:lvl w:ilvl="2" w:tplc="8A042444">
      <w:numFmt w:val="bullet"/>
      <w:lvlText w:val="•"/>
      <w:lvlJc w:val="left"/>
      <w:pPr>
        <w:ind w:left="2410" w:hanging="732"/>
      </w:pPr>
      <w:rPr>
        <w:rFonts w:hint="default"/>
        <w:lang w:val="ru-RU" w:eastAsia="ru-RU"/>
      </w:rPr>
    </w:lvl>
    <w:lvl w:ilvl="3" w:tplc="9E62BEEA">
      <w:numFmt w:val="bullet"/>
      <w:lvlText w:val="•"/>
      <w:lvlJc w:val="left"/>
      <w:pPr>
        <w:ind w:left="3415" w:hanging="732"/>
      </w:pPr>
      <w:rPr>
        <w:rFonts w:hint="default"/>
        <w:lang w:val="ru-RU" w:eastAsia="ru-RU"/>
      </w:rPr>
    </w:lvl>
    <w:lvl w:ilvl="4" w:tplc="A09AD21E">
      <w:numFmt w:val="bullet"/>
      <w:lvlText w:val="•"/>
      <w:lvlJc w:val="left"/>
      <w:pPr>
        <w:ind w:left="4420" w:hanging="732"/>
      </w:pPr>
      <w:rPr>
        <w:rFonts w:hint="default"/>
        <w:lang w:val="ru-RU" w:eastAsia="ru-RU"/>
      </w:rPr>
    </w:lvl>
    <w:lvl w:ilvl="5" w:tplc="76A86C48">
      <w:numFmt w:val="bullet"/>
      <w:lvlText w:val="•"/>
      <w:lvlJc w:val="left"/>
      <w:pPr>
        <w:ind w:left="5425" w:hanging="732"/>
      </w:pPr>
      <w:rPr>
        <w:rFonts w:hint="default"/>
        <w:lang w:val="ru-RU" w:eastAsia="ru-RU"/>
      </w:rPr>
    </w:lvl>
    <w:lvl w:ilvl="6" w:tplc="8CA41952">
      <w:numFmt w:val="bullet"/>
      <w:lvlText w:val="•"/>
      <w:lvlJc w:val="left"/>
      <w:pPr>
        <w:ind w:left="6430" w:hanging="732"/>
      </w:pPr>
      <w:rPr>
        <w:rFonts w:hint="default"/>
        <w:lang w:val="ru-RU" w:eastAsia="ru-RU"/>
      </w:rPr>
    </w:lvl>
    <w:lvl w:ilvl="7" w:tplc="CE16B966">
      <w:numFmt w:val="bullet"/>
      <w:lvlText w:val="•"/>
      <w:lvlJc w:val="left"/>
      <w:pPr>
        <w:ind w:left="7435" w:hanging="732"/>
      </w:pPr>
      <w:rPr>
        <w:rFonts w:hint="default"/>
        <w:lang w:val="ru-RU" w:eastAsia="ru-RU"/>
      </w:rPr>
    </w:lvl>
    <w:lvl w:ilvl="8" w:tplc="33AC9E40">
      <w:numFmt w:val="bullet"/>
      <w:lvlText w:val="•"/>
      <w:lvlJc w:val="left"/>
      <w:pPr>
        <w:ind w:left="8440" w:hanging="732"/>
      </w:pPr>
      <w:rPr>
        <w:rFonts w:hint="default"/>
        <w:lang w:val="ru-RU" w:eastAsia="ru-RU"/>
      </w:rPr>
    </w:lvl>
  </w:abstractNum>
  <w:abstractNum w:abstractNumId="8" w15:restartNumberingAfterBreak="0">
    <w:nsid w:val="57701A11"/>
    <w:multiLevelType w:val="hybridMultilevel"/>
    <w:tmpl w:val="5442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41653"/>
    <w:multiLevelType w:val="hybridMultilevel"/>
    <w:tmpl w:val="32A8D582"/>
    <w:lvl w:ilvl="0" w:tplc="94D2B046">
      <w:start w:val="1"/>
      <w:numFmt w:val="decimal"/>
      <w:lvlText w:val="%1."/>
      <w:lvlJc w:val="left"/>
      <w:pPr>
        <w:ind w:left="1417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10" w15:restartNumberingAfterBreak="0">
    <w:nsid w:val="726B358C"/>
    <w:multiLevelType w:val="hybridMultilevel"/>
    <w:tmpl w:val="44E4644E"/>
    <w:lvl w:ilvl="0" w:tplc="A5D469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15D4A"/>
    <w:rsid w:val="000229B9"/>
    <w:rsid w:val="00035B38"/>
    <w:rsid w:val="00035DF0"/>
    <w:rsid w:val="000364FC"/>
    <w:rsid w:val="000542D2"/>
    <w:rsid w:val="000572A8"/>
    <w:rsid w:val="0006010A"/>
    <w:rsid w:val="00060316"/>
    <w:rsid w:val="000614AA"/>
    <w:rsid w:val="00062917"/>
    <w:rsid w:val="00063083"/>
    <w:rsid w:val="00070FB4"/>
    <w:rsid w:val="00073812"/>
    <w:rsid w:val="00075560"/>
    <w:rsid w:val="00082034"/>
    <w:rsid w:val="00082428"/>
    <w:rsid w:val="00083CC7"/>
    <w:rsid w:val="00085BEE"/>
    <w:rsid w:val="00086042"/>
    <w:rsid w:val="00095C8F"/>
    <w:rsid w:val="00097E9E"/>
    <w:rsid w:val="000A1DB7"/>
    <w:rsid w:val="000A33B9"/>
    <w:rsid w:val="000B0CE2"/>
    <w:rsid w:val="000B4ABC"/>
    <w:rsid w:val="000B54CF"/>
    <w:rsid w:val="000B5842"/>
    <w:rsid w:val="000B593D"/>
    <w:rsid w:val="000B6008"/>
    <w:rsid w:val="000C1DED"/>
    <w:rsid w:val="000C521B"/>
    <w:rsid w:val="000C5CCC"/>
    <w:rsid w:val="000C67A8"/>
    <w:rsid w:val="000D269B"/>
    <w:rsid w:val="000D270A"/>
    <w:rsid w:val="000D2E69"/>
    <w:rsid w:val="000D5251"/>
    <w:rsid w:val="000D5933"/>
    <w:rsid w:val="000E3112"/>
    <w:rsid w:val="000F0AF5"/>
    <w:rsid w:val="000F401F"/>
    <w:rsid w:val="000F56C4"/>
    <w:rsid w:val="001009A5"/>
    <w:rsid w:val="00102695"/>
    <w:rsid w:val="00105D41"/>
    <w:rsid w:val="00105DA3"/>
    <w:rsid w:val="00105FBC"/>
    <w:rsid w:val="00107D5D"/>
    <w:rsid w:val="00112023"/>
    <w:rsid w:val="0011400E"/>
    <w:rsid w:val="00132567"/>
    <w:rsid w:val="00135296"/>
    <w:rsid w:val="001359A7"/>
    <w:rsid w:val="00140D5F"/>
    <w:rsid w:val="00140ECF"/>
    <w:rsid w:val="00141300"/>
    <w:rsid w:val="00143DB5"/>
    <w:rsid w:val="001442CE"/>
    <w:rsid w:val="001451CB"/>
    <w:rsid w:val="00145A29"/>
    <w:rsid w:val="00147F41"/>
    <w:rsid w:val="00150DE2"/>
    <w:rsid w:val="00154BA9"/>
    <w:rsid w:val="0015568A"/>
    <w:rsid w:val="0015617F"/>
    <w:rsid w:val="00165A41"/>
    <w:rsid w:val="00165C1B"/>
    <w:rsid w:val="00166265"/>
    <w:rsid w:val="00166FFF"/>
    <w:rsid w:val="00170C61"/>
    <w:rsid w:val="00172EE4"/>
    <w:rsid w:val="001812D4"/>
    <w:rsid w:val="00183799"/>
    <w:rsid w:val="00184E29"/>
    <w:rsid w:val="0019262D"/>
    <w:rsid w:val="0019331E"/>
    <w:rsid w:val="001A1319"/>
    <w:rsid w:val="001A5496"/>
    <w:rsid w:val="001A67CF"/>
    <w:rsid w:val="001B03CE"/>
    <w:rsid w:val="001B23CA"/>
    <w:rsid w:val="001B32FB"/>
    <w:rsid w:val="001B4C79"/>
    <w:rsid w:val="001B728C"/>
    <w:rsid w:val="001B7FB5"/>
    <w:rsid w:val="001C408D"/>
    <w:rsid w:val="001C6FCF"/>
    <w:rsid w:val="001C7B0C"/>
    <w:rsid w:val="001D0666"/>
    <w:rsid w:val="001D2830"/>
    <w:rsid w:val="001D3F61"/>
    <w:rsid w:val="001D48B0"/>
    <w:rsid w:val="001D6544"/>
    <w:rsid w:val="001E71D8"/>
    <w:rsid w:val="001F2CD9"/>
    <w:rsid w:val="001F2EBF"/>
    <w:rsid w:val="001F4396"/>
    <w:rsid w:val="00214860"/>
    <w:rsid w:val="002208A0"/>
    <w:rsid w:val="00222D53"/>
    <w:rsid w:val="002265F0"/>
    <w:rsid w:val="00230012"/>
    <w:rsid w:val="0023038B"/>
    <w:rsid w:val="00231AF9"/>
    <w:rsid w:val="0023292F"/>
    <w:rsid w:val="002375C1"/>
    <w:rsid w:val="002412C6"/>
    <w:rsid w:val="00256197"/>
    <w:rsid w:val="00257AF5"/>
    <w:rsid w:val="00264B84"/>
    <w:rsid w:val="00270638"/>
    <w:rsid w:val="00276C31"/>
    <w:rsid w:val="00281B78"/>
    <w:rsid w:val="00282E11"/>
    <w:rsid w:val="002839D3"/>
    <w:rsid w:val="0028467F"/>
    <w:rsid w:val="002908D0"/>
    <w:rsid w:val="00290A8E"/>
    <w:rsid w:val="00290ED5"/>
    <w:rsid w:val="00293C73"/>
    <w:rsid w:val="002A0EF1"/>
    <w:rsid w:val="002A749A"/>
    <w:rsid w:val="002A7B37"/>
    <w:rsid w:val="002B097C"/>
    <w:rsid w:val="002B2D2F"/>
    <w:rsid w:val="002B3F45"/>
    <w:rsid w:val="002B5AAC"/>
    <w:rsid w:val="002C38B2"/>
    <w:rsid w:val="002C3A91"/>
    <w:rsid w:val="002D06F7"/>
    <w:rsid w:val="002D4382"/>
    <w:rsid w:val="002D5CA4"/>
    <w:rsid w:val="002D611D"/>
    <w:rsid w:val="002E2B12"/>
    <w:rsid w:val="002E304D"/>
    <w:rsid w:val="002E42C3"/>
    <w:rsid w:val="002E712E"/>
    <w:rsid w:val="002E714A"/>
    <w:rsid w:val="002F4FBA"/>
    <w:rsid w:val="002F5598"/>
    <w:rsid w:val="00301A47"/>
    <w:rsid w:val="00302D6C"/>
    <w:rsid w:val="0030361B"/>
    <w:rsid w:val="00305813"/>
    <w:rsid w:val="00307A31"/>
    <w:rsid w:val="00314C3F"/>
    <w:rsid w:val="0031649E"/>
    <w:rsid w:val="00320203"/>
    <w:rsid w:val="00324ED8"/>
    <w:rsid w:val="00325EF1"/>
    <w:rsid w:val="0033636C"/>
    <w:rsid w:val="00340AEE"/>
    <w:rsid w:val="0034653F"/>
    <w:rsid w:val="0035107B"/>
    <w:rsid w:val="00357AA4"/>
    <w:rsid w:val="00366346"/>
    <w:rsid w:val="00366644"/>
    <w:rsid w:val="00366908"/>
    <w:rsid w:val="00367E79"/>
    <w:rsid w:val="0037588D"/>
    <w:rsid w:val="003759F3"/>
    <w:rsid w:val="00376339"/>
    <w:rsid w:val="0037775F"/>
    <w:rsid w:val="0038283B"/>
    <w:rsid w:val="00386019"/>
    <w:rsid w:val="00391B22"/>
    <w:rsid w:val="00396E4D"/>
    <w:rsid w:val="003A4306"/>
    <w:rsid w:val="003A4B6B"/>
    <w:rsid w:val="003B38F6"/>
    <w:rsid w:val="003C45D8"/>
    <w:rsid w:val="003C5DF6"/>
    <w:rsid w:val="003C7937"/>
    <w:rsid w:val="003D095A"/>
    <w:rsid w:val="003D62D8"/>
    <w:rsid w:val="003D636D"/>
    <w:rsid w:val="003D6A03"/>
    <w:rsid w:val="003D6E46"/>
    <w:rsid w:val="003E1C9C"/>
    <w:rsid w:val="003F18F9"/>
    <w:rsid w:val="003F1E3D"/>
    <w:rsid w:val="004032AC"/>
    <w:rsid w:val="004146D9"/>
    <w:rsid w:val="00415034"/>
    <w:rsid w:val="00420D9E"/>
    <w:rsid w:val="00420E9E"/>
    <w:rsid w:val="00423B3A"/>
    <w:rsid w:val="004251D0"/>
    <w:rsid w:val="00432CAF"/>
    <w:rsid w:val="00435C3A"/>
    <w:rsid w:val="00436376"/>
    <w:rsid w:val="004367AE"/>
    <w:rsid w:val="00437414"/>
    <w:rsid w:val="0044347B"/>
    <w:rsid w:val="004526DE"/>
    <w:rsid w:val="00452CD1"/>
    <w:rsid w:val="00463FEB"/>
    <w:rsid w:val="004642FD"/>
    <w:rsid w:val="00465794"/>
    <w:rsid w:val="004776C4"/>
    <w:rsid w:val="00480808"/>
    <w:rsid w:val="004834AB"/>
    <w:rsid w:val="00492062"/>
    <w:rsid w:val="0049344F"/>
    <w:rsid w:val="00494CDC"/>
    <w:rsid w:val="00495271"/>
    <w:rsid w:val="004A3533"/>
    <w:rsid w:val="004A76A3"/>
    <w:rsid w:val="004B11F9"/>
    <w:rsid w:val="004B7BA3"/>
    <w:rsid w:val="004C1A92"/>
    <w:rsid w:val="004C28E2"/>
    <w:rsid w:val="004C37A5"/>
    <w:rsid w:val="004C41EE"/>
    <w:rsid w:val="004C671B"/>
    <w:rsid w:val="004D232F"/>
    <w:rsid w:val="004E00DD"/>
    <w:rsid w:val="004F648D"/>
    <w:rsid w:val="005051FD"/>
    <w:rsid w:val="00505DA1"/>
    <w:rsid w:val="00506939"/>
    <w:rsid w:val="00510777"/>
    <w:rsid w:val="005119C1"/>
    <w:rsid w:val="00513A1E"/>
    <w:rsid w:val="00517611"/>
    <w:rsid w:val="00520561"/>
    <w:rsid w:val="00521BDA"/>
    <w:rsid w:val="00522060"/>
    <w:rsid w:val="00522714"/>
    <w:rsid w:val="00522B03"/>
    <w:rsid w:val="00525AC6"/>
    <w:rsid w:val="00531CD1"/>
    <w:rsid w:val="0053295E"/>
    <w:rsid w:val="005356A3"/>
    <w:rsid w:val="00536B98"/>
    <w:rsid w:val="00537C3B"/>
    <w:rsid w:val="00543F3A"/>
    <w:rsid w:val="005451FC"/>
    <w:rsid w:val="00545B6B"/>
    <w:rsid w:val="00546465"/>
    <w:rsid w:val="00547A35"/>
    <w:rsid w:val="00550F83"/>
    <w:rsid w:val="00565752"/>
    <w:rsid w:val="00567AC5"/>
    <w:rsid w:val="005705AB"/>
    <w:rsid w:val="00570935"/>
    <w:rsid w:val="00570E42"/>
    <w:rsid w:val="005757ED"/>
    <w:rsid w:val="00577CE7"/>
    <w:rsid w:val="005837C1"/>
    <w:rsid w:val="005855AE"/>
    <w:rsid w:val="00586265"/>
    <w:rsid w:val="00587569"/>
    <w:rsid w:val="00593D6F"/>
    <w:rsid w:val="005973F3"/>
    <w:rsid w:val="005A1C1A"/>
    <w:rsid w:val="005A33C4"/>
    <w:rsid w:val="005A4420"/>
    <w:rsid w:val="005A68E8"/>
    <w:rsid w:val="005A7CCF"/>
    <w:rsid w:val="005B4A44"/>
    <w:rsid w:val="005B654C"/>
    <w:rsid w:val="005B6FA6"/>
    <w:rsid w:val="005B768B"/>
    <w:rsid w:val="005C4C89"/>
    <w:rsid w:val="005C7393"/>
    <w:rsid w:val="005E6131"/>
    <w:rsid w:val="005F1100"/>
    <w:rsid w:val="005F206F"/>
    <w:rsid w:val="005F577F"/>
    <w:rsid w:val="00614884"/>
    <w:rsid w:val="0061555A"/>
    <w:rsid w:val="0061605C"/>
    <w:rsid w:val="00617809"/>
    <w:rsid w:val="0062175D"/>
    <w:rsid w:val="0062351A"/>
    <w:rsid w:val="00623CC0"/>
    <w:rsid w:val="00625496"/>
    <w:rsid w:val="00635F46"/>
    <w:rsid w:val="00642AA7"/>
    <w:rsid w:val="00644C6E"/>
    <w:rsid w:val="00645198"/>
    <w:rsid w:val="00646A8D"/>
    <w:rsid w:val="00650F0B"/>
    <w:rsid w:val="006510A0"/>
    <w:rsid w:val="00657E22"/>
    <w:rsid w:val="00663BA8"/>
    <w:rsid w:val="00663D66"/>
    <w:rsid w:val="006644C3"/>
    <w:rsid w:val="00666F18"/>
    <w:rsid w:val="00670E98"/>
    <w:rsid w:val="00674C38"/>
    <w:rsid w:val="00677848"/>
    <w:rsid w:val="00682D25"/>
    <w:rsid w:val="00686C15"/>
    <w:rsid w:val="00687298"/>
    <w:rsid w:val="00687C4A"/>
    <w:rsid w:val="00691311"/>
    <w:rsid w:val="00694F2C"/>
    <w:rsid w:val="006A0E60"/>
    <w:rsid w:val="006A1C86"/>
    <w:rsid w:val="006A30FC"/>
    <w:rsid w:val="006A559C"/>
    <w:rsid w:val="006B271E"/>
    <w:rsid w:val="006B4029"/>
    <w:rsid w:val="006B58E3"/>
    <w:rsid w:val="006B5BC5"/>
    <w:rsid w:val="006C3495"/>
    <w:rsid w:val="006C35BA"/>
    <w:rsid w:val="006D01EC"/>
    <w:rsid w:val="006D0CFC"/>
    <w:rsid w:val="006D1FE8"/>
    <w:rsid w:val="006D28B5"/>
    <w:rsid w:val="006D7FA5"/>
    <w:rsid w:val="006E31C2"/>
    <w:rsid w:val="006E6570"/>
    <w:rsid w:val="006F0A1B"/>
    <w:rsid w:val="006F38D1"/>
    <w:rsid w:val="00700DFB"/>
    <w:rsid w:val="00700F0F"/>
    <w:rsid w:val="007024BF"/>
    <w:rsid w:val="00706A91"/>
    <w:rsid w:val="007072B9"/>
    <w:rsid w:val="0071023D"/>
    <w:rsid w:val="00713CEB"/>
    <w:rsid w:val="0071479F"/>
    <w:rsid w:val="007178E6"/>
    <w:rsid w:val="00720F29"/>
    <w:rsid w:val="00732564"/>
    <w:rsid w:val="007357DD"/>
    <w:rsid w:val="00737890"/>
    <w:rsid w:val="00737CE7"/>
    <w:rsid w:val="00742316"/>
    <w:rsid w:val="00753FC1"/>
    <w:rsid w:val="00755AFD"/>
    <w:rsid w:val="00755CD3"/>
    <w:rsid w:val="00756CDD"/>
    <w:rsid w:val="007660E9"/>
    <w:rsid w:val="007728B4"/>
    <w:rsid w:val="00786298"/>
    <w:rsid w:val="00787460"/>
    <w:rsid w:val="007918BB"/>
    <w:rsid w:val="00792514"/>
    <w:rsid w:val="007A08D5"/>
    <w:rsid w:val="007A2BCD"/>
    <w:rsid w:val="007B4048"/>
    <w:rsid w:val="007C0D8E"/>
    <w:rsid w:val="007D23AF"/>
    <w:rsid w:val="007D30A5"/>
    <w:rsid w:val="007D5B34"/>
    <w:rsid w:val="007E3868"/>
    <w:rsid w:val="007E6025"/>
    <w:rsid w:val="007E6F52"/>
    <w:rsid w:val="007F13A4"/>
    <w:rsid w:val="007F363B"/>
    <w:rsid w:val="007F4617"/>
    <w:rsid w:val="007F6749"/>
    <w:rsid w:val="0080266C"/>
    <w:rsid w:val="008065E7"/>
    <w:rsid w:val="00810A85"/>
    <w:rsid w:val="00812FEB"/>
    <w:rsid w:val="00815576"/>
    <w:rsid w:val="00817936"/>
    <w:rsid w:val="00823560"/>
    <w:rsid w:val="00823726"/>
    <w:rsid w:val="0082776A"/>
    <w:rsid w:val="0083211B"/>
    <w:rsid w:val="00833BD1"/>
    <w:rsid w:val="00835D93"/>
    <w:rsid w:val="00835F3F"/>
    <w:rsid w:val="00836FB9"/>
    <w:rsid w:val="00840A88"/>
    <w:rsid w:val="0084365B"/>
    <w:rsid w:val="00846E5F"/>
    <w:rsid w:val="00861062"/>
    <w:rsid w:val="008612B0"/>
    <w:rsid w:val="00865EE2"/>
    <w:rsid w:val="0086643D"/>
    <w:rsid w:val="00866AAC"/>
    <w:rsid w:val="008712E9"/>
    <w:rsid w:val="00871595"/>
    <w:rsid w:val="0087461F"/>
    <w:rsid w:val="00877952"/>
    <w:rsid w:val="00877F3A"/>
    <w:rsid w:val="00885728"/>
    <w:rsid w:val="008A58EA"/>
    <w:rsid w:val="008A7031"/>
    <w:rsid w:val="008B70BD"/>
    <w:rsid w:val="008C1ACD"/>
    <w:rsid w:val="008C4AD0"/>
    <w:rsid w:val="008C77D2"/>
    <w:rsid w:val="008D1A90"/>
    <w:rsid w:val="008D1CEE"/>
    <w:rsid w:val="008D35E2"/>
    <w:rsid w:val="008D434B"/>
    <w:rsid w:val="008D60AF"/>
    <w:rsid w:val="008D70DD"/>
    <w:rsid w:val="008E5DAC"/>
    <w:rsid w:val="008F1503"/>
    <w:rsid w:val="008F45B7"/>
    <w:rsid w:val="008F6F09"/>
    <w:rsid w:val="00901087"/>
    <w:rsid w:val="00901FA5"/>
    <w:rsid w:val="009039CB"/>
    <w:rsid w:val="009106C6"/>
    <w:rsid w:val="00912B4B"/>
    <w:rsid w:val="00913389"/>
    <w:rsid w:val="009151A3"/>
    <w:rsid w:val="00917E03"/>
    <w:rsid w:val="009209F5"/>
    <w:rsid w:val="00922674"/>
    <w:rsid w:val="009273DD"/>
    <w:rsid w:val="00932531"/>
    <w:rsid w:val="00937C39"/>
    <w:rsid w:val="00947E71"/>
    <w:rsid w:val="00951AF0"/>
    <w:rsid w:val="00955E58"/>
    <w:rsid w:val="00955EF2"/>
    <w:rsid w:val="00957724"/>
    <w:rsid w:val="00963E6B"/>
    <w:rsid w:val="00964968"/>
    <w:rsid w:val="009727DB"/>
    <w:rsid w:val="00975031"/>
    <w:rsid w:val="00982CAD"/>
    <w:rsid w:val="00982F97"/>
    <w:rsid w:val="009853B7"/>
    <w:rsid w:val="00991641"/>
    <w:rsid w:val="00993C11"/>
    <w:rsid w:val="0099738C"/>
    <w:rsid w:val="009A1C10"/>
    <w:rsid w:val="009A3B01"/>
    <w:rsid w:val="009A45ED"/>
    <w:rsid w:val="009A61A5"/>
    <w:rsid w:val="009C2A28"/>
    <w:rsid w:val="009C66DE"/>
    <w:rsid w:val="009D06F2"/>
    <w:rsid w:val="009D0E56"/>
    <w:rsid w:val="009D2E7F"/>
    <w:rsid w:val="009E1C2F"/>
    <w:rsid w:val="009E3DFD"/>
    <w:rsid w:val="009E6821"/>
    <w:rsid w:val="009F2B8B"/>
    <w:rsid w:val="009F672A"/>
    <w:rsid w:val="00A005F3"/>
    <w:rsid w:val="00A0367B"/>
    <w:rsid w:val="00A10044"/>
    <w:rsid w:val="00A112C5"/>
    <w:rsid w:val="00A1589C"/>
    <w:rsid w:val="00A17D58"/>
    <w:rsid w:val="00A25333"/>
    <w:rsid w:val="00A26E38"/>
    <w:rsid w:val="00A321F2"/>
    <w:rsid w:val="00A32215"/>
    <w:rsid w:val="00A33B84"/>
    <w:rsid w:val="00A35D60"/>
    <w:rsid w:val="00A43685"/>
    <w:rsid w:val="00A44C31"/>
    <w:rsid w:val="00A556B5"/>
    <w:rsid w:val="00A56BF7"/>
    <w:rsid w:val="00A622BC"/>
    <w:rsid w:val="00A667E1"/>
    <w:rsid w:val="00A72A66"/>
    <w:rsid w:val="00A73411"/>
    <w:rsid w:val="00A816C7"/>
    <w:rsid w:val="00A92E40"/>
    <w:rsid w:val="00A937B8"/>
    <w:rsid w:val="00AA4553"/>
    <w:rsid w:val="00AA6142"/>
    <w:rsid w:val="00AB0BEC"/>
    <w:rsid w:val="00AB0D7A"/>
    <w:rsid w:val="00AB2A10"/>
    <w:rsid w:val="00AC78EE"/>
    <w:rsid w:val="00AD0444"/>
    <w:rsid w:val="00AD1040"/>
    <w:rsid w:val="00AD48AD"/>
    <w:rsid w:val="00AE147B"/>
    <w:rsid w:val="00AE3F06"/>
    <w:rsid w:val="00AE49E1"/>
    <w:rsid w:val="00AE7094"/>
    <w:rsid w:val="00AF3332"/>
    <w:rsid w:val="00AF546F"/>
    <w:rsid w:val="00B036C4"/>
    <w:rsid w:val="00B0390A"/>
    <w:rsid w:val="00B05CDA"/>
    <w:rsid w:val="00B05DD2"/>
    <w:rsid w:val="00B06127"/>
    <w:rsid w:val="00B06230"/>
    <w:rsid w:val="00B0675E"/>
    <w:rsid w:val="00B06C08"/>
    <w:rsid w:val="00B12D5D"/>
    <w:rsid w:val="00B217A8"/>
    <w:rsid w:val="00B23538"/>
    <w:rsid w:val="00B26D31"/>
    <w:rsid w:val="00B3127B"/>
    <w:rsid w:val="00B362CF"/>
    <w:rsid w:val="00B377C8"/>
    <w:rsid w:val="00B45FC1"/>
    <w:rsid w:val="00B475A6"/>
    <w:rsid w:val="00B5064E"/>
    <w:rsid w:val="00B57EE3"/>
    <w:rsid w:val="00B64B72"/>
    <w:rsid w:val="00B707A2"/>
    <w:rsid w:val="00B80458"/>
    <w:rsid w:val="00B80818"/>
    <w:rsid w:val="00B81BD5"/>
    <w:rsid w:val="00B853AA"/>
    <w:rsid w:val="00B879C7"/>
    <w:rsid w:val="00BA1BE5"/>
    <w:rsid w:val="00BA413D"/>
    <w:rsid w:val="00BB34A7"/>
    <w:rsid w:val="00BB3744"/>
    <w:rsid w:val="00BB3F4C"/>
    <w:rsid w:val="00BB4DF3"/>
    <w:rsid w:val="00BB4F52"/>
    <w:rsid w:val="00BB7897"/>
    <w:rsid w:val="00BD00BA"/>
    <w:rsid w:val="00BD17C6"/>
    <w:rsid w:val="00BE0BD1"/>
    <w:rsid w:val="00BE1AF5"/>
    <w:rsid w:val="00BE3DCA"/>
    <w:rsid w:val="00BF007C"/>
    <w:rsid w:val="00BF3A3B"/>
    <w:rsid w:val="00BF7806"/>
    <w:rsid w:val="00C0166F"/>
    <w:rsid w:val="00C06405"/>
    <w:rsid w:val="00C07872"/>
    <w:rsid w:val="00C10334"/>
    <w:rsid w:val="00C1162D"/>
    <w:rsid w:val="00C11979"/>
    <w:rsid w:val="00C12D12"/>
    <w:rsid w:val="00C14A3F"/>
    <w:rsid w:val="00C1721A"/>
    <w:rsid w:val="00C2289F"/>
    <w:rsid w:val="00C24A22"/>
    <w:rsid w:val="00C30410"/>
    <w:rsid w:val="00C35A01"/>
    <w:rsid w:val="00C365DF"/>
    <w:rsid w:val="00C44DA7"/>
    <w:rsid w:val="00C53B5D"/>
    <w:rsid w:val="00C65F50"/>
    <w:rsid w:val="00C66F10"/>
    <w:rsid w:val="00C67985"/>
    <w:rsid w:val="00C70C66"/>
    <w:rsid w:val="00C76C35"/>
    <w:rsid w:val="00C8212E"/>
    <w:rsid w:val="00C837B2"/>
    <w:rsid w:val="00C8672B"/>
    <w:rsid w:val="00C9761B"/>
    <w:rsid w:val="00CA6F21"/>
    <w:rsid w:val="00CB1396"/>
    <w:rsid w:val="00CB5290"/>
    <w:rsid w:val="00CB76CF"/>
    <w:rsid w:val="00CC366C"/>
    <w:rsid w:val="00CC71C4"/>
    <w:rsid w:val="00CC7FEE"/>
    <w:rsid w:val="00CD563A"/>
    <w:rsid w:val="00CD597C"/>
    <w:rsid w:val="00CD67E4"/>
    <w:rsid w:val="00CE1471"/>
    <w:rsid w:val="00CE2EC1"/>
    <w:rsid w:val="00CE2F27"/>
    <w:rsid w:val="00CE6BAB"/>
    <w:rsid w:val="00CF0E60"/>
    <w:rsid w:val="00CF3F21"/>
    <w:rsid w:val="00CF4B11"/>
    <w:rsid w:val="00CF5663"/>
    <w:rsid w:val="00CF7387"/>
    <w:rsid w:val="00CF7C1C"/>
    <w:rsid w:val="00D10412"/>
    <w:rsid w:val="00D17413"/>
    <w:rsid w:val="00D174EB"/>
    <w:rsid w:val="00D2143F"/>
    <w:rsid w:val="00D2160E"/>
    <w:rsid w:val="00D22A39"/>
    <w:rsid w:val="00D23B13"/>
    <w:rsid w:val="00D24515"/>
    <w:rsid w:val="00D35AF4"/>
    <w:rsid w:val="00D35BC8"/>
    <w:rsid w:val="00D412E0"/>
    <w:rsid w:val="00D41627"/>
    <w:rsid w:val="00D43256"/>
    <w:rsid w:val="00D43334"/>
    <w:rsid w:val="00D442B0"/>
    <w:rsid w:val="00D472D9"/>
    <w:rsid w:val="00D51302"/>
    <w:rsid w:val="00D53FEA"/>
    <w:rsid w:val="00D57136"/>
    <w:rsid w:val="00D607C1"/>
    <w:rsid w:val="00D6501A"/>
    <w:rsid w:val="00D83205"/>
    <w:rsid w:val="00D84903"/>
    <w:rsid w:val="00D86C6A"/>
    <w:rsid w:val="00D86F45"/>
    <w:rsid w:val="00D96B80"/>
    <w:rsid w:val="00D971C2"/>
    <w:rsid w:val="00DA30D5"/>
    <w:rsid w:val="00DB04B4"/>
    <w:rsid w:val="00DB2C30"/>
    <w:rsid w:val="00DC28A1"/>
    <w:rsid w:val="00DC38CE"/>
    <w:rsid w:val="00DC43F7"/>
    <w:rsid w:val="00DD031B"/>
    <w:rsid w:val="00DD057B"/>
    <w:rsid w:val="00DD05C5"/>
    <w:rsid w:val="00DD05D1"/>
    <w:rsid w:val="00DD3FEF"/>
    <w:rsid w:val="00DE1872"/>
    <w:rsid w:val="00DE4540"/>
    <w:rsid w:val="00DE72D5"/>
    <w:rsid w:val="00DF1134"/>
    <w:rsid w:val="00DF4495"/>
    <w:rsid w:val="00DF760A"/>
    <w:rsid w:val="00E15776"/>
    <w:rsid w:val="00E16910"/>
    <w:rsid w:val="00E16B5D"/>
    <w:rsid w:val="00E202A0"/>
    <w:rsid w:val="00E20C57"/>
    <w:rsid w:val="00E25D56"/>
    <w:rsid w:val="00E26481"/>
    <w:rsid w:val="00E30820"/>
    <w:rsid w:val="00E40E07"/>
    <w:rsid w:val="00E42ED2"/>
    <w:rsid w:val="00E504D9"/>
    <w:rsid w:val="00E52AA0"/>
    <w:rsid w:val="00E56495"/>
    <w:rsid w:val="00E614D8"/>
    <w:rsid w:val="00E620BE"/>
    <w:rsid w:val="00E75477"/>
    <w:rsid w:val="00E77FEF"/>
    <w:rsid w:val="00E81E84"/>
    <w:rsid w:val="00E85030"/>
    <w:rsid w:val="00E86736"/>
    <w:rsid w:val="00E91FAA"/>
    <w:rsid w:val="00E9305D"/>
    <w:rsid w:val="00E93692"/>
    <w:rsid w:val="00EA3396"/>
    <w:rsid w:val="00EA52F0"/>
    <w:rsid w:val="00EA744F"/>
    <w:rsid w:val="00EB4DF0"/>
    <w:rsid w:val="00EB7DED"/>
    <w:rsid w:val="00EC1AAF"/>
    <w:rsid w:val="00EC2D96"/>
    <w:rsid w:val="00EC76E2"/>
    <w:rsid w:val="00ED30E9"/>
    <w:rsid w:val="00ED4846"/>
    <w:rsid w:val="00ED5419"/>
    <w:rsid w:val="00EE5294"/>
    <w:rsid w:val="00EE54F7"/>
    <w:rsid w:val="00EE64FC"/>
    <w:rsid w:val="00EF5331"/>
    <w:rsid w:val="00F008F8"/>
    <w:rsid w:val="00F0538A"/>
    <w:rsid w:val="00F11C6D"/>
    <w:rsid w:val="00F25737"/>
    <w:rsid w:val="00F40684"/>
    <w:rsid w:val="00F4118F"/>
    <w:rsid w:val="00F438A2"/>
    <w:rsid w:val="00F54537"/>
    <w:rsid w:val="00F549F4"/>
    <w:rsid w:val="00F55DEB"/>
    <w:rsid w:val="00F5623D"/>
    <w:rsid w:val="00F56CF4"/>
    <w:rsid w:val="00F575D3"/>
    <w:rsid w:val="00F57CB0"/>
    <w:rsid w:val="00F620C1"/>
    <w:rsid w:val="00F62A99"/>
    <w:rsid w:val="00F70F13"/>
    <w:rsid w:val="00F71BF5"/>
    <w:rsid w:val="00F74F00"/>
    <w:rsid w:val="00F7572E"/>
    <w:rsid w:val="00F767AC"/>
    <w:rsid w:val="00F77494"/>
    <w:rsid w:val="00F77C66"/>
    <w:rsid w:val="00F826C4"/>
    <w:rsid w:val="00F8453B"/>
    <w:rsid w:val="00F914DD"/>
    <w:rsid w:val="00F91779"/>
    <w:rsid w:val="00FA4146"/>
    <w:rsid w:val="00FB414F"/>
    <w:rsid w:val="00FC03FD"/>
    <w:rsid w:val="00FC4DA7"/>
    <w:rsid w:val="00FD577E"/>
    <w:rsid w:val="00FD5D73"/>
    <w:rsid w:val="00FD6824"/>
    <w:rsid w:val="00FE59A3"/>
    <w:rsid w:val="00FE7BCF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D5C9757"/>
  <w15:docId w15:val="{B7B1F032-8B4E-42EE-AC4F-4BC413CF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4032AC"/>
    <w:pPr>
      <w:tabs>
        <w:tab w:val="right" w:leader="dot" w:pos="9632"/>
      </w:tabs>
      <w:spacing w:after="120"/>
      <w:ind w:left="284" w:hanging="284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semiHidden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3D6A0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D6A03"/>
    <w:pPr>
      <w:widowControl/>
      <w:shd w:val="clear" w:color="auto" w:fill="FFFFFF"/>
      <w:spacing w:line="283" w:lineRule="exact"/>
      <w:ind w:firstLine="709"/>
    </w:pPr>
  </w:style>
  <w:style w:type="character" w:styleId="afb">
    <w:name w:val="page number"/>
    <w:basedOn w:val="a0"/>
    <w:rsid w:val="00F914DD"/>
  </w:style>
  <w:style w:type="paragraph" w:customStyle="1" w:styleId="25">
    <w:name w:val="Обычный2"/>
    <w:rsid w:val="00EF5331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tyle2">
    <w:name w:val="Style2"/>
    <w:basedOn w:val="a"/>
    <w:rsid w:val="00F74F00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F74F0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e1.ru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hyperlink" Target="http://www.dowjones.com/%20factiva/int/russian.as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ebs.prospekt.org/books" TargetMode="External"/><Relationship Id="rId19" Type="http://schemas.openxmlformats.org/officeDocument/2006/relationships/hyperlink" Target="https://amadeus.bvdinfo.com/version2013617/home.serv?product=amadeusne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C59EA-454F-4B54-B990-145B007B4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32</Pages>
  <Words>8498</Words>
  <Characters>48445</Characters>
  <Application>Microsoft Office Word</Application>
  <DocSecurity>0</DocSecurity>
  <Lines>403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Айрапетян Каринэ Петросовна</cp:lastModifiedBy>
  <cp:revision>14</cp:revision>
  <cp:lastPrinted>2020-01-20T06:47:00Z</cp:lastPrinted>
  <dcterms:created xsi:type="dcterms:W3CDTF">2022-12-01T13:45:00Z</dcterms:created>
  <dcterms:modified xsi:type="dcterms:W3CDTF">2024-07-10T15:10:00Z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